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hint="default" w:ascii="Times New Roman" w:hAnsi="Times New Roman" w:cs="Times New Roman"/>
          <w:sz w:val="21"/>
        </w:rPr>
      </w:pPr>
      <w:r>
        <w:rPr>
          <w:rFonts w:hint="default" w:ascii="Times New Roman" w:hAnsi="Times New Roman" w:cs="Times New Roman"/>
          <w:sz w:val="21"/>
        </w:rPr>
        <w:t>附件2</w:t>
      </w:r>
    </w:p>
    <w:p>
      <w:pPr>
        <w:spacing w:line="256" w:lineRule="auto"/>
        <w:rPr>
          <w:rFonts w:hint="default" w:ascii="Times New Roman" w:hAnsi="Times New Roman" w:cs="Times New Roman"/>
          <w:sz w:val="21"/>
        </w:rPr>
      </w:pPr>
    </w:p>
    <w:p>
      <w:pPr>
        <w:spacing w:line="291" w:lineRule="auto"/>
        <w:rPr>
          <w:rFonts w:hint="default" w:ascii="Times New Roman" w:hAnsi="Times New Roman" w:cs="Times New Roman"/>
          <w:sz w:val="21"/>
        </w:rPr>
      </w:pPr>
    </w:p>
    <w:p>
      <w:pPr>
        <w:spacing w:line="291" w:lineRule="auto"/>
        <w:rPr>
          <w:rFonts w:hint="default" w:ascii="Times New Roman" w:hAnsi="Times New Roman" w:cs="Times New Roman"/>
          <w:sz w:val="21"/>
        </w:rPr>
      </w:pPr>
    </w:p>
    <w:p>
      <w:pPr>
        <w:spacing w:line="291" w:lineRule="auto"/>
        <w:rPr>
          <w:rFonts w:hint="default" w:ascii="Times New Roman" w:hAnsi="Times New Roman" w:cs="Times New Roman"/>
          <w:sz w:val="21"/>
        </w:rPr>
      </w:pPr>
    </w:p>
    <w:p>
      <w:pPr>
        <w:spacing w:line="266" w:lineRule="auto"/>
        <w:jc w:val="center"/>
        <w:rPr>
          <w:rFonts w:hint="default" w:ascii="Times New Roman" w:hAnsi="Times New Roman" w:cs="Times New Roman"/>
          <w:b/>
          <w:bCs/>
          <w:spacing w:val="-7"/>
          <w:sz w:val="48"/>
          <w:szCs w:val="48"/>
        </w:rPr>
      </w:pPr>
      <w:r>
        <w:rPr>
          <w:rFonts w:hint="default" w:ascii="Times New Roman" w:hAnsi="Times New Roman" w:cs="Times New Roman"/>
          <w:b/>
          <w:bCs/>
          <w:spacing w:val="-7"/>
          <w:sz w:val="48"/>
          <w:szCs w:val="48"/>
        </w:rPr>
        <w:t>西南民族地区乡村振兴联盟2025年度</w:t>
      </w:r>
    </w:p>
    <w:p>
      <w:pPr>
        <w:spacing w:line="266" w:lineRule="auto"/>
        <w:jc w:val="center"/>
        <w:rPr>
          <w:rFonts w:hint="eastAsia" w:ascii="Times New Roman" w:hAnsi="Times New Roman" w:eastAsia="宋体" w:cs="Times New Roman"/>
          <w:sz w:val="21"/>
          <w:lang w:eastAsia="zh-CN"/>
        </w:rPr>
      </w:pPr>
      <w:r>
        <w:rPr>
          <w:rFonts w:hint="default" w:ascii="Times New Roman" w:hAnsi="Times New Roman" w:cs="Times New Roman"/>
          <w:b/>
          <w:bCs/>
          <w:spacing w:val="-7"/>
          <w:sz w:val="48"/>
          <w:szCs w:val="48"/>
        </w:rPr>
        <w:t>“揭榜挂帅”项目揭榜申报书</w:t>
      </w:r>
      <w:r>
        <w:rPr>
          <w:rFonts w:hint="eastAsia" w:ascii="Times New Roman" w:hAnsi="Times New Roman" w:eastAsia="宋体" w:cs="Times New Roman"/>
          <w:b/>
          <w:bCs/>
          <w:spacing w:val="-7"/>
          <w:sz w:val="48"/>
          <w:szCs w:val="48"/>
          <w:lang w:eastAsia="zh-CN"/>
        </w:rPr>
        <w:t>（</w:t>
      </w:r>
      <w:r>
        <w:rPr>
          <w:rFonts w:hint="eastAsia" w:ascii="Times New Roman" w:hAnsi="Times New Roman" w:eastAsia="宋体" w:cs="Times New Roman"/>
          <w:b/>
          <w:bCs/>
          <w:spacing w:val="-7"/>
          <w:sz w:val="48"/>
          <w:szCs w:val="48"/>
          <w:lang w:val="en-US" w:eastAsia="zh-CN"/>
        </w:rPr>
        <w:t>自科类</w:t>
      </w:r>
      <w:bookmarkStart w:id="0" w:name="_GoBack"/>
      <w:bookmarkEnd w:id="0"/>
      <w:r>
        <w:rPr>
          <w:rFonts w:hint="eastAsia" w:ascii="Times New Roman" w:hAnsi="Times New Roman" w:eastAsia="宋体" w:cs="Times New Roman"/>
          <w:b/>
          <w:bCs/>
          <w:spacing w:val="-7"/>
          <w:sz w:val="48"/>
          <w:szCs w:val="48"/>
          <w:lang w:eastAsia="zh-CN"/>
        </w:rPr>
        <w:t>）</w:t>
      </w:r>
    </w:p>
    <w:p>
      <w:pPr>
        <w:spacing w:line="266" w:lineRule="auto"/>
        <w:rPr>
          <w:rFonts w:hint="default" w:ascii="Times New Roman" w:hAnsi="Times New Roman" w:cs="Times New Roman"/>
          <w:sz w:val="21"/>
        </w:rPr>
      </w:pPr>
    </w:p>
    <w:p>
      <w:pPr>
        <w:spacing w:line="267" w:lineRule="auto"/>
        <w:rPr>
          <w:rFonts w:hint="default" w:ascii="Times New Roman" w:hAnsi="Times New Roman" w:cs="Times New Roman"/>
          <w:sz w:val="21"/>
        </w:rPr>
      </w:pPr>
    </w:p>
    <w:p>
      <w:pPr>
        <w:spacing w:line="267" w:lineRule="auto"/>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9" w:lineRule="auto"/>
        <w:ind w:left="270"/>
        <w:jc w:val="left"/>
        <w:textAlignment w:val="baseline"/>
        <w:rPr>
          <w:rFonts w:hint="default" w:ascii="Times New Roman" w:hAnsi="Times New Roman" w:cs="Times New Roman"/>
        </w:rPr>
      </w:pPr>
      <w:r>
        <w:rPr>
          <w:rFonts w:hint="default" w:ascii="Times New Roman" w:hAnsi="Times New Roman" w:cs="Times New Roman"/>
          <w:b/>
          <w:bCs/>
          <w:spacing w:val="13"/>
          <w:position w:val="-1"/>
        </w:rPr>
        <w:t xml:space="preserve">项目名称：  </w:t>
      </w:r>
      <w:r>
        <w:rPr>
          <w:rFonts w:hint="default" w:ascii="Times New Roman" w:hAnsi="Times New Roman" w:cs="Times New Roman"/>
          <w:b/>
          <w:bCs/>
          <w:spacing w:val="-17"/>
          <w:u w:val="single" w:color="auto"/>
        </w:rPr>
        <w:t xml:space="preserve"> </w:t>
      </w:r>
      <w:r>
        <w:rPr>
          <w:rFonts w:hint="default" w:ascii="Times New Roman" w:hAnsi="Times New Roman" w:cs="Times New Roman"/>
          <w:spacing w:val="13"/>
          <w:u w:val="single" w:color="auto"/>
          <w:lang w:eastAsia="zh-CN"/>
        </w:rPr>
        <w:t xml:space="preserve"> </w:t>
      </w:r>
      <w:r>
        <w:rPr>
          <w:rFonts w:hint="default" w:ascii="Times New Roman" w:hAnsi="Times New Roman" w:cs="Times New Roman"/>
          <w:u w:val="single" w:color="auto"/>
        </w:rPr>
        <w:t xml:space="preserve">  </w:t>
      </w:r>
      <w:r>
        <w:rPr>
          <w:rFonts w:hint="default" w:ascii="Times New Roman" w:hAnsi="Times New Roman" w:cs="Times New Roman"/>
          <w:u w:val="single" w:color="auto"/>
          <w:lang w:val="en-US" w:eastAsia="zh-CN"/>
        </w:rPr>
        <w:t xml:space="preserve">                                                                                                        </w:t>
      </w:r>
      <w:r>
        <w:rPr>
          <w:rFonts w:hint="default" w:ascii="Times New Roman" w:hAnsi="Times New Roman" w:cs="Times New Roman"/>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478" w:lineRule="auto"/>
        <w:jc w:val="left"/>
        <w:textAlignment w:val="baseline"/>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3" w:line="184" w:lineRule="auto"/>
        <w:ind w:left="267"/>
        <w:jc w:val="left"/>
        <w:textAlignment w:val="baseline"/>
        <w:rPr>
          <w:rFonts w:hint="default" w:ascii="Times New Roman" w:hAnsi="Times New Roman" w:cs="Times New Roman"/>
        </w:rPr>
      </w:pPr>
      <w:r>
        <w:rPr>
          <w:rFonts w:hint="eastAsia" w:ascii="Times New Roman" w:hAnsi="Times New Roman" w:cs="Times New Roman"/>
          <w:b/>
          <w:bCs/>
          <w:spacing w:val="2"/>
          <w:lang w:val="en-US" w:eastAsia="zh-CN"/>
        </w:rPr>
        <w:t>研究</w:t>
      </w:r>
      <w:r>
        <w:rPr>
          <w:rFonts w:hint="default" w:ascii="Times New Roman" w:hAnsi="Times New Roman" w:cs="Times New Roman"/>
          <w:b/>
          <w:bCs/>
          <w:spacing w:val="2"/>
        </w:rPr>
        <w:t>领域：</w:t>
      </w:r>
      <w:r>
        <w:rPr>
          <w:rFonts w:hint="default" w:ascii="Times New Roman" w:hAnsi="Times New Roman" w:cs="Times New Roman"/>
          <w:b/>
          <w:bCs/>
          <w:spacing w:val="21"/>
        </w:rPr>
        <w:t xml:space="preserve">  </w:t>
      </w:r>
      <w:r>
        <w:rPr>
          <w:rFonts w:hint="default" w:ascii="Times New Roman" w:hAnsi="Times New Roman" w:cs="Times New Roman"/>
          <w:b/>
          <w:bCs/>
          <w:spacing w:val="-14"/>
          <w:u w:val="single" w:color="auto"/>
        </w:rPr>
        <w:t xml:space="preserve"> </w:t>
      </w:r>
      <w:r>
        <w:rPr>
          <w:rFonts w:hint="default" w:ascii="Times New Roman" w:hAnsi="Times New Roman" w:cs="Times New Roman"/>
          <w:b/>
          <w:bCs/>
          <w:spacing w:val="-14"/>
          <w:u w:val="single" w:color="auto"/>
          <w:lang w:val="en-US" w:eastAsia="zh-CN"/>
        </w:rPr>
        <w:t xml:space="preserve">                                    </w:t>
      </w:r>
      <w:r>
        <w:rPr>
          <w:rFonts w:hint="default" w:ascii="Times New Roman" w:hAnsi="Times New Roman" w:cs="Times New Roman"/>
          <w:spacing w:val="1"/>
          <w:u w:val="single" w:color="auto"/>
        </w:rPr>
        <w:t xml:space="preserve">     </w:t>
      </w:r>
      <w:r>
        <w:rPr>
          <w:rFonts w:hint="default" w:ascii="Times New Roman" w:hAnsi="Times New Roman" w:cs="Times New Roman"/>
          <w:b/>
          <w:bCs/>
          <w:spacing w:val="-14"/>
          <w:u w:val="single" w:color="auto"/>
          <w:lang w:val="en-US" w:eastAsia="zh-CN"/>
        </w:rPr>
        <w:t xml:space="preserve">   </w:t>
      </w:r>
      <w:sdt>
        <w:sdtPr>
          <w:rPr>
            <w:rFonts w:hint="default" w:ascii="Times New Roman" w:hAnsi="Times New Roman" w:cs="Times New Roman"/>
            <w:b/>
            <w:bCs/>
            <w:spacing w:val="-14"/>
            <w:u w:val="single" w:color="auto"/>
            <w:lang w:val="en-US" w:eastAsia="en-US"/>
          </w:rPr>
          <w:id w:val="147467426"/>
          <w:placeholder>
            <w:docPart w:val="{e96c1762-6f9f-4163-a8cb-b22883c91bfd}"/>
          </w:placeholder>
          <w:dropDownList>
            <w:listItem w:displayText="选择一项。" w:value="选择一项。"/>
            <w:listItem w:displayText="农业与畜牧业技术领域 " w:value="农业与畜牧业技术领域 "/>
            <w:listItem w:displayText=" 生态环境与污染治理技术领域 " w:value=" 生态环境与污染治理技术领域 "/>
            <w:listItem w:displayText="智能制造与精密加工技术领域 " w:value="智能制造与精密加工技术领域 "/>
            <w:listItem w:displayText="新能源与可再生能源技术领域" w:value="新能源与可再生能源技术领域"/>
            <w:listItem w:displayText="建筑工程领域" w:value="建筑工程领域"/>
          </w:dropDownList>
        </w:sdtPr>
        <w:sdtEndPr>
          <w:rPr>
            <w:rFonts w:hint="default" w:ascii="Times New Roman" w:hAnsi="Times New Roman" w:cs="Times New Roman"/>
            <w:b/>
            <w:bCs/>
            <w:spacing w:val="-14"/>
            <w:u w:val="single" w:color="auto"/>
            <w:lang w:val="en-US" w:eastAsia="en-US"/>
          </w:rPr>
        </w:sdtEndPr>
        <w:sdtContent>
          <w:r>
            <w:rPr>
              <w:rFonts w:hint="default" w:ascii="Times New Roman" w:hAnsi="Times New Roman" w:cs="Times New Roman"/>
              <w:b/>
              <w:bCs/>
              <w:spacing w:val="-14"/>
              <w:u w:val="single" w:color="auto"/>
              <w:lang w:val="en-US" w:eastAsia="en-US"/>
            </w:rPr>
            <w:t>选择一项。</w:t>
          </w:r>
        </w:sdtContent>
      </w:sdt>
      <w:r>
        <w:rPr>
          <w:rFonts w:hint="default" w:ascii="Times New Roman" w:hAnsi="Times New Roman" w:cs="Times New Roman"/>
          <w:b/>
          <w:bCs/>
          <w:spacing w:val="-14"/>
          <w:u w:val="single" w:color="auto"/>
          <w:lang w:val="en-US" w:eastAsia="zh-CN"/>
        </w:rPr>
        <w:t xml:space="preserve">                                           </w:t>
      </w:r>
      <w:r>
        <w:rPr>
          <w:rFonts w:hint="eastAsia" w:ascii="Times New Roman" w:hAnsi="Times New Roman" w:cs="Times New Roman"/>
          <w:b/>
          <w:bCs/>
          <w:spacing w:val="-14"/>
          <w:u w:val="single" w:color="auto"/>
          <w:lang w:val="en-US" w:eastAsia="zh-CN"/>
        </w:rPr>
        <w:t xml:space="preserve">                  </w:t>
      </w:r>
      <w:r>
        <w:rPr>
          <w:rFonts w:hint="default" w:ascii="Times New Roman" w:hAnsi="Times New Roman" w:cs="Times New Roman"/>
          <w:b/>
          <w:bCs/>
          <w:spacing w:val="-14"/>
          <w:u w:val="single" w:color="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78" w:lineRule="auto"/>
        <w:jc w:val="left"/>
        <w:textAlignment w:val="baseline"/>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3" w:line="184" w:lineRule="auto"/>
        <w:ind w:left="297"/>
        <w:jc w:val="left"/>
        <w:textAlignment w:val="baseline"/>
        <w:rPr>
          <w:rFonts w:hint="default" w:ascii="Times New Roman" w:hAnsi="Times New Roman" w:cs="Times New Roman"/>
        </w:rPr>
      </w:pPr>
      <w:r>
        <w:rPr>
          <w:rFonts w:hint="default" w:ascii="Times New Roman" w:hAnsi="Times New Roman" w:cs="Times New Roman"/>
          <w:b/>
          <w:bCs/>
          <w:spacing w:val="2"/>
        </w:rPr>
        <w:t xml:space="preserve">申报单位：  </w:t>
      </w:r>
      <w:r>
        <w:rPr>
          <w:rFonts w:hint="default" w:ascii="Times New Roman" w:hAnsi="Times New Roman" w:cs="Times New Roman"/>
          <w:b/>
          <w:bCs/>
          <w:spacing w:val="-11"/>
          <w:u w:val="single" w:color="auto"/>
        </w:rPr>
        <w:t xml:space="preserve"> </w:t>
      </w:r>
      <w:r>
        <w:rPr>
          <w:rFonts w:hint="default" w:ascii="Times New Roman" w:hAnsi="Times New Roman" w:cs="Times New Roman"/>
          <w:b/>
          <w:bCs/>
          <w:spacing w:val="-11"/>
          <w:u w:val="single" w:color="auto"/>
          <w:lang w:val="en-US" w:eastAsia="zh-CN"/>
        </w:rPr>
        <w:t xml:space="preserve">                       </w:t>
      </w:r>
      <w:r>
        <w:rPr>
          <w:rFonts w:hint="default" w:ascii="Times New Roman" w:hAnsi="Times New Roman" w:cs="Times New Roman"/>
          <w:spacing w:val="2"/>
          <w:u w:val="single" w:color="auto"/>
        </w:rPr>
        <w:t xml:space="preserve">                                                                         </w:t>
      </w:r>
      <w:r>
        <w:rPr>
          <w:rFonts w:hint="default" w:ascii="Times New Roman" w:hAnsi="Times New Roman" w:cs="Times New Roman"/>
          <w:spacing w:val="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6" w:lineRule="auto"/>
        <w:jc w:val="left"/>
        <w:textAlignment w:val="baseline"/>
        <w:rPr>
          <w:rFonts w:hint="default" w:ascii="Times New Roman" w:hAnsi="Times New Roman" w:cs="Times New Roman"/>
          <w:sz w:val="21"/>
        </w:rPr>
      </w:pPr>
    </w:p>
    <w:p>
      <w:pPr>
        <w:keepNext w:val="0"/>
        <w:keepLines w:val="0"/>
        <w:pageBreakBefore w:val="0"/>
        <w:widowControl/>
        <w:kinsoku w:val="0"/>
        <w:wordWrap/>
        <w:overflowPunct/>
        <w:topLinePunct w:val="0"/>
        <w:autoSpaceDE w:val="0"/>
        <w:autoSpaceDN w:val="0"/>
        <w:bidi w:val="0"/>
        <w:adjustRightInd w:val="0"/>
        <w:snapToGrid w:val="0"/>
        <w:spacing w:line="247" w:lineRule="auto"/>
        <w:jc w:val="left"/>
        <w:textAlignment w:val="baseline"/>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6" w:lineRule="auto"/>
        <w:ind w:firstLine="238" w:firstLineChars="100"/>
        <w:jc w:val="left"/>
        <w:textAlignment w:val="baseline"/>
        <w:rPr>
          <w:rFonts w:hint="default" w:ascii="Times New Roman" w:hAnsi="Times New Roman" w:cs="Times New Roman"/>
          <w:sz w:val="21"/>
          <w:szCs w:val="21"/>
        </w:rPr>
      </w:pPr>
      <w:r>
        <w:rPr>
          <w:rFonts w:hint="default" w:ascii="Times New Roman" w:hAnsi="Times New Roman" w:cs="Times New Roman"/>
          <w:b/>
          <w:bCs/>
          <w:spacing w:val="-1"/>
        </w:rPr>
        <w:t>项目负责人</w:t>
      </w:r>
      <w:r>
        <w:rPr>
          <w:rFonts w:hint="default" w:ascii="Times New Roman" w:hAnsi="Times New Roman" w:cs="Times New Roman"/>
          <w:b/>
          <w:bCs/>
          <w:spacing w:val="1"/>
        </w:rPr>
        <w:t>：</w:t>
      </w:r>
      <w:r>
        <w:rPr>
          <w:rFonts w:hint="default" w:ascii="Times New Roman" w:hAnsi="Times New Roman" w:cs="Times New Roman"/>
          <w:b/>
          <w:bCs/>
          <w:spacing w:val="34"/>
          <w:w w:val="101"/>
        </w:rPr>
        <w:t xml:space="preserve"> </w:t>
      </w:r>
      <w:r>
        <w:rPr>
          <w:rFonts w:hint="default" w:ascii="Times New Roman" w:hAnsi="Times New Roman" w:cs="Times New Roman"/>
          <w:b/>
          <w:bCs/>
          <w:sz w:val="21"/>
          <w:szCs w:val="21"/>
          <w:u w:val="single" w:color="auto"/>
        </w:rPr>
        <w:t xml:space="preserve">                                                                                                          </w:t>
      </w:r>
      <w:r>
        <w:rPr>
          <w:rFonts w:hint="default" w:ascii="Times New Roman" w:hAnsi="Times New Roman" w:cs="Times New Roman"/>
          <w:b/>
          <w:bCs/>
          <w:spacing w:val="1"/>
          <w:sz w:val="21"/>
          <w:szCs w:val="21"/>
          <w:u w:val="single" w:color="auto"/>
        </w:rPr>
        <w:t>（</w:t>
      </w:r>
      <w:r>
        <w:rPr>
          <w:rFonts w:hint="default" w:ascii="Times New Roman" w:hAnsi="Times New Roman" w:cs="Times New Roman"/>
          <w:b/>
          <w:bCs/>
          <w:spacing w:val="-1"/>
          <w:sz w:val="21"/>
          <w:szCs w:val="21"/>
          <w:u w:val="single" w:color="auto"/>
        </w:rPr>
        <w:t xml:space="preserve">签字）  </w:t>
      </w:r>
    </w:p>
    <w:p>
      <w:pPr>
        <w:keepNext w:val="0"/>
        <w:keepLines w:val="0"/>
        <w:pageBreakBefore w:val="0"/>
        <w:widowControl/>
        <w:kinsoku w:val="0"/>
        <w:wordWrap/>
        <w:overflowPunct/>
        <w:topLinePunct w:val="0"/>
        <w:autoSpaceDE w:val="0"/>
        <w:autoSpaceDN w:val="0"/>
        <w:bidi w:val="0"/>
        <w:adjustRightInd w:val="0"/>
        <w:snapToGrid w:val="0"/>
        <w:spacing w:line="245" w:lineRule="auto"/>
        <w:jc w:val="left"/>
        <w:textAlignment w:val="baseline"/>
        <w:rPr>
          <w:rFonts w:hint="default" w:ascii="Times New Roman" w:hAnsi="Times New Roman" w:cs="Times New Roman"/>
          <w:sz w:val="21"/>
        </w:rPr>
      </w:pPr>
    </w:p>
    <w:p>
      <w:pPr>
        <w:keepNext w:val="0"/>
        <w:keepLines w:val="0"/>
        <w:pageBreakBefore w:val="0"/>
        <w:widowControl/>
        <w:kinsoku w:val="0"/>
        <w:wordWrap/>
        <w:overflowPunct/>
        <w:topLinePunct w:val="0"/>
        <w:autoSpaceDE w:val="0"/>
        <w:autoSpaceDN w:val="0"/>
        <w:bidi w:val="0"/>
        <w:adjustRightInd w:val="0"/>
        <w:snapToGrid w:val="0"/>
        <w:spacing w:line="246" w:lineRule="auto"/>
        <w:jc w:val="left"/>
        <w:textAlignment w:val="baseline"/>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4" w:lineRule="auto"/>
        <w:ind w:left="267"/>
        <w:jc w:val="left"/>
        <w:textAlignment w:val="baseline"/>
        <w:rPr>
          <w:rFonts w:hint="default" w:ascii="Times New Roman" w:hAnsi="Times New Roman" w:cs="Times New Roman"/>
        </w:rPr>
      </w:pPr>
      <w:r>
        <w:rPr>
          <w:rFonts w:hint="default" w:ascii="Times New Roman" w:hAnsi="Times New Roman" w:cs="Times New Roman"/>
          <w:b/>
          <w:bCs/>
          <w:spacing w:val="-7"/>
        </w:rPr>
        <w:t>联系电话：</w:t>
      </w:r>
      <w:r>
        <w:rPr>
          <w:rFonts w:hint="default" w:ascii="Times New Roman" w:hAnsi="Times New Roman" w:cs="Times New Roman"/>
          <w:b/>
          <w:bCs/>
          <w:spacing w:val="27"/>
          <w:w w:val="101"/>
        </w:rPr>
        <w:t xml:space="preserve"> </w:t>
      </w:r>
      <w:r>
        <w:rPr>
          <w:rFonts w:hint="default" w:ascii="Times New Roman" w:hAnsi="Times New Roman" w:cs="Times New Roman"/>
          <w:b/>
          <w:bCs/>
          <w:spacing w:val="-7"/>
          <w:u w:val="single" w:color="auto"/>
        </w:rPr>
        <w:t xml:space="preserve"> </w:t>
      </w:r>
      <w:r>
        <w:rPr>
          <w:rFonts w:hint="default" w:ascii="Times New Roman" w:hAnsi="Times New Roman" w:cs="Times New Roman"/>
          <w:b/>
          <w:bCs/>
          <w:spacing w:val="-7"/>
          <w:u w:val="single" w:color="auto"/>
          <w:lang w:val="en-US" w:eastAsia="zh-CN"/>
        </w:rPr>
        <w:t xml:space="preserve">                      </w:t>
      </w:r>
      <w:r>
        <w:rPr>
          <w:rFonts w:hint="default" w:ascii="Times New Roman" w:hAnsi="Times New Roman" w:cs="Times New Roman"/>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jc w:val="left"/>
        <w:textAlignment w:val="baseline"/>
        <w:rPr>
          <w:rFonts w:hint="default" w:ascii="Times New Roman" w:hAnsi="Times New Roman" w:cs="Times New Roman"/>
          <w:sz w:val="21"/>
        </w:rPr>
      </w:pPr>
    </w:p>
    <w:p>
      <w:pPr>
        <w:keepNext w:val="0"/>
        <w:keepLines w:val="0"/>
        <w:pageBreakBefore w:val="0"/>
        <w:widowControl/>
        <w:kinsoku w:val="0"/>
        <w:wordWrap/>
        <w:overflowPunct/>
        <w:topLinePunct w:val="0"/>
        <w:autoSpaceDE w:val="0"/>
        <w:autoSpaceDN w:val="0"/>
        <w:bidi w:val="0"/>
        <w:adjustRightInd w:val="0"/>
        <w:snapToGrid w:val="0"/>
        <w:jc w:val="left"/>
        <w:textAlignment w:val="baseline"/>
        <w:rPr>
          <w:rFonts w:hint="default" w:ascii="Times New Roman" w:hAnsi="Times New Roman" w:cs="Times New Roman"/>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3" w:line="532" w:lineRule="auto"/>
        <w:ind w:left="266"/>
        <w:jc w:val="left"/>
        <w:textAlignment w:val="baseline"/>
        <w:rPr>
          <w:rFonts w:hint="default" w:ascii="Times New Roman" w:hAnsi="Times New Roman" w:cs="Times New Roman"/>
        </w:rPr>
      </w:pPr>
      <w:r>
        <w:rPr>
          <w:rFonts w:hint="default" w:ascii="Times New Roman" w:hAnsi="Times New Roman" w:cs="Times New Roman"/>
          <w:b/>
          <w:bCs/>
          <w:spacing w:val="-1"/>
        </w:rPr>
        <w:t>起止时间：</w:t>
      </w:r>
      <w:r>
        <w:rPr>
          <w:rFonts w:hint="default" w:ascii="Times New Roman" w:hAnsi="Times New Roman" w:cs="Times New Roman"/>
          <w:b/>
          <w:bCs/>
          <w:spacing w:val="27"/>
        </w:rPr>
        <w:t xml:space="preserve"> </w:t>
      </w:r>
      <w:r>
        <w:rPr>
          <w:rFonts w:hint="default" w:ascii="Times New Roman" w:hAnsi="Times New Roman" w:cs="Times New Roman"/>
          <w:b/>
          <w:bCs/>
          <w:spacing w:val="-13"/>
          <w:u w:val="single" w:color="auto"/>
        </w:rPr>
        <w:t xml:space="preserve"> </w:t>
      </w:r>
      <w:r>
        <w:rPr>
          <w:rFonts w:hint="default" w:ascii="Times New Roman" w:hAnsi="Times New Roman" w:cs="Times New Roman"/>
          <w:b/>
          <w:bCs/>
          <w:spacing w:val="-13"/>
          <w:u w:val="single" w:color="auto"/>
          <w:lang w:val="en-US" w:eastAsia="zh-CN"/>
        </w:rPr>
        <w:t xml:space="preserve">                                                        </w:t>
      </w:r>
      <w:r>
        <w:rPr>
          <w:rFonts w:hint="default" w:ascii="Times New Roman" w:hAnsi="Times New Roman" w:cs="Times New Roman"/>
          <w:spacing w:val="-1"/>
          <w:u w:val="single" w:color="auto"/>
        </w:rPr>
        <w:t xml:space="preserve">                                                                 </w:t>
      </w:r>
    </w:p>
    <w:p>
      <w:pPr>
        <w:spacing w:line="276" w:lineRule="auto"/>
        <w:rPr>
          <w:rFonts w:hint="default" w:ascii="Times New Roman" w:hAnsi="Times New Roman" w:cs="Times New Roman"/>
          <w:sz w:val="21"/>
        </w:rPr>
      </w:pPr>
    </w:p>
    <w:p>
      <w:pPr>
        <w:spacing w:line="276" w:lineRule="auto"/>
        <w:rPr>
          <w:rFonts w:hint="default" w:ascii="Times New Roman" w:hAnsi="Times New Roman" w:cs="Times New Roman"/>
          <w:sz w:val="21"/>
        </w:rPr>
      </w:pPr>
    </w:p>
    <w:p>
      <w:pPr>
        <w:spacing w:line="277" w:lineRule="auto"/>
        <w:rPr>
          <w:rFonts w:hint="default" w:ascii="Times New Roman" w:hAnsi="Times New Roman" w:cs="Times New Roman"/>
          <w:sz w:val="21"/>
        </w:rPr>
      </w:pPr>
    </w:p>
    <w:p>
      <w:pPr>
        <w:spacing w:line="277" w:lineRule="auto"/>
        <w:rPr>
          <w:rFonts w:hint="default" w:ascii="Times New Roman" w:hAnsi="Times New Roman" w:cs="Times New Roman"/>
          <w:sz w:val="21"/>
        </w:rPr>
      </w:pPr>
    </w:p>
    <w:p>
      <w:pPr>
        <w:spacing w:line="277" w:lineRule="auto"/>
        <w:rPr>
          <w:rFonts w:hint="default" w:ascii="Times New Roman" w:hAnsi="Times New Roman" w:cs="Times New Roman"/>
          <w:sz w:val="21"/>
        </w:rPr>
      </w:pPr>
    </w:p>
    <w:p>
      <w:pPr>
        <w:spacing w:before="101" w:line="225" w:lineRule="auto"/>
        <w:ind w:firstLine="3220" w:firstLineChars="1000"/>
        <w:jc w:val="both"/>
        <w:rPr>
          <w:rFonts w:hint="default" w:ascii="Times New Roman" w:hAnsi="Times New Roman" w:eastAsia="仿宋_GB2312" w:cs="Times New Roman"/>
          <w:spacing w:val="1"/>
          <w:sz w:val="32"/>
          <w:szCs w:val="32"/>
          <w:lang w:val="en-US" w:eastAsia="zh-CN"/>
        </w:rPr>
      </w:pPr>
    </w:p>
    <w:p>
      <w:pPr>
        <w:spacing w:before="101" w:line="225" w:lineRule="auto"/>
        <w:ind w:firstLine="3220" w:firstLineChars="1000"/>
        <w:jc w:val="both"/>
        <w:rPr>
          <w:rFonts w:hint="default" w:ascii="Times New Roman" w:hAnsi="Times New Roman" w:eastAsia="仿宋_GB2312" w:cs="Times New Roman"/>
          <w:spacing w:val="1"/>
          <w:sz w:val="32"/>
          <w:szCs w:val="32"/>
          <w:lang w:val="en-US" w:eastAsia="zh-CN"/>
        </w:rPr>
      </w:pPr>
    </w:p>
    <w:p>
      <w:pPr>
        <w:spacing w:before="101" w:line="225" w:lineRule="auto"/>
        <w:ind w:firstLine="3220" w:firstLineChars="1000"/>
        <w:jc w:val="both"/>
        <w:rPr>
          <w:rFonts w:hint="default" w:ascii="Times New Roman" w:hAnsi="Times New Roman" w:eastAsia="仿宋_GB2312" w:cs="Times New Roman"/>
          <w:spacing w:val="1"/>
          <w:sz w:val="32"/>
          <w:szCs w:val="32"/>
          <w:lang w:val="en-US" w:eastAsia="zh-CN"/>
        </w:rPr>
      </w:pPr>
    </w:p>
    <w:p>
      <w:pPr>
        <w:spacing w:before="101" w:line="225" w:lineRule="auto"/>
        <w:ind w:firstLine="3220" w:firstLineChars="1000"/>
        <w:jc w:val="both"/>
        <w:rPr>
          <w:rFonts w:hint="default" w:ascii="Times New Roman" w:hAnsi="Times New Roman" w:eastAsia="仿宋_GB2312" w:cs="Times New Roman"/>
          <w:spacing w:val="1"/>
          <w:sz w:val="32"/>
          <w:szCs w:val="32"/>
          <w:lang w:val="en-US" w:eastAsia="zh-CN"/>
        </w:rPr>
      </w:pPr>
    </w:p>
    <w:p>
      <w:pPr>
        <w:spacing w:before="101" w:line="225" w:lineRule="auto"/>
        <w:jc w:val="center"/>
        <w:rPr>
          <w:rFonts w:hint="default" w:ascii="Times New Roman" w:hAnsi="Times New Roman" w:eastAsia="仿宋_GB2312" w:cs="Times New Roman"/>
          <w:spacing w:val="1"/>
          <w:sz w:val="32"/>
          <w:szCs w:val="32"/>
        </w:rPr>
      </w:pPr>
      <w:r>
        <w:rPr>
          <w:rFonts w:hint="default" w:ascii="Times New Roman" w:hAnsi="Times New Roman" w:eastAsia="仿宋_GB2312" w:cs="Times New Roman"/>
          <w:spacing w:val="1"/>
          <w:sz w:val="32"/>
          <w:szCs w:val="32"/>
          <w:lang w:val="en-US" w:eastAsia="zh-CN"/>
        </w:rPr>
        <w:t>2025</w:t>
      </w:r>
      <w:r>
        <w:rPr>
          <w:rFonts w:hint="default" w:ascii="Times New Roman" w:hAnsi="Times New Roman" w:eastAsia="仿宋_GB2312" w:cs="Times New Roman"/>
          <w:spacing w:val="1"/>
          <w:sz w:val="32"/>
          <w:szCs w:val="32"/>
        </w:rPr>
        <w:t>年</w:t>
      </w:r>
      <w:r>
        <w:rPr>
          <w:rFonts w:hint="default" w:ascii="Times New Roman" w:hAnsi="Times New Roman" w:eastAsia="仿宋_GB2312" w:cs="Times New Roman"/>
          <w:spacing w:val="1"/>
          <w:sz w:val="32"/>
          <w:szCs w:val="32"/>
          <w:lang w:val="en-US" w:eastAsia="zh-CN"/>
        </w:rPr>
        <w:t>11</w:t>
      </w:r>
      <w:r>
        <w:rPr>
          <w:rFonts w:hint="default" w:ascii="Times New Roman" w:hAnsi="Times New Roman" w:eastAsia="仿宋_GB2312" w:cs="Times New Roman"/>
          <w:spacing w:val="1"/>
          <w:sz w:val="32"/>
          <w:szCs w:val="32"/>
        </w:rPr>
        <w:t>月</w:t>
      </w:r>
      <w:r>
        <w:rPr>
          <w:rFonts w:hint="default" w:ascii="Times New Roman" w:hAnsi="Times New Roman" w:eastAsia="仿宋_GB2312" w:cs="Times New Roman"/>
          <w:spacing w:val="1"/>
          <w:sz w:val="32"/>
          <w:szCs w:val="32"/>
          <w:lang w:val="en-US" w:eastAsia="zh-CN"/>
        </w:rPr>
        <w:t>5</w:t>
      </w:r>
      <w:r>
        <w:rPr>
          <w:rFonts w:hint="default" w:ascii="Times New Roman" w:hAnsi="Times New Roman" w:eastAsia="仿宋_GB2312" w:cs="Times New Roman"/>
          <w:spacing w:val="1"/>
          <w:sz w:val="32"/>
          <w:szCs w:val="32"/>
        </w:rPr>
        <w:t>日</w:t>
      </w:r>
    </w:p>
    <w:p>
      <w:pPr>
        <w:keepNext w:val="0"/>
        <w:keepLines w:val="0"/>
        <w:pageBreakBefore w:val="0"/>
        <w:widowControl/>
        <w:kinsoku w:val="0"/>
        <w:wordWrap/>
        <w:overflowPunct/>
        <w:topLinePunct w:val="0"/>
        <w:autoSpaceDE w:val="0"/>
        <w:autoSpaceDN w:val="0"/>
        <w:bidi w:val="0"/>
        <w:adjustRightInd w:val="0"/>
        <w:snapToGrid w:val="0"/>
        <w:spacing w:before="101" w:line="120" w:lineRule="auto"/>
        <w:jc w:val="both"/>
        <w:textAlignment w:val="baseline"/>
        <w:rPr>
          <w:rFonts w:hint="default" w:ascii="Times New Roman" w:hAnsi="Times New Roman" w:eastAsia="仿宋_GB2312" w:cs="Times New Roman"/>
          <w:spacing w:val="1"/>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before="101" w:line="120" w:lineRule="auto"/>
        <w:jc w:val="center"/>
        <w:textAlignment w:val="baseline"/>
        <w:rPr>
          <w:rFonts w:hint="default" w:ascii="Times New Roman" w:hAnsi="Times New Roman" w:eastAsia="仿宋_GB2312" w:cs="Times New Roman"/>
          <w:spacing w:val="1"/>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before="101" w:line="125" w:lineRule="auto"/>
        <w:jc w:val="center"/>
        <w:textAlignment w:val="baseline"/>
        <w:rPr>
          <w:rFonts w:hint="default" w:ascii="Times New Roman" w:hAnsi="Times New Roman" w:eastAsia="仿宋_GB2312" w:cs="Times New Roman"/>
          <w:spacing w:val="1"/>
          <w:position w:val="-28"/>
          <w:sz w:val="32"/>
          <w:szCs w:val="32"/>
          <w:lang w:val="en-US" w:eastAsia="zh-CN"/>
        </w:rPr>
      </w:pPr>
      <w:r>
        <w:rPr>
          <w:rFonts w:hint="default" w:ascii="Times New Roman" w:hAnsi="Times New Roman" w:eastAsia="仿宋_GB2312" w:cs="Times New Roman"/>
          <w:spacing w:val="1"/>
          <w:sz w:val="32"/>
          <w:szCs w:val="32"/>
          <w:lang w:val="en-US" w:eastAsia="zh-CN"/>
        </w:rPr>
        <w:t xml:space="preserve">西南民族地区乡村振兴联盟 </w:t>
      </w:r>
      <w:r>
        <w:rPr>
          <w:rFonts w:hint="eastAsia" w:ascii="Times New Roman" w:hAnsi="Times New Roman" w:eastAsia="仿宋_GB2312" w:cs="Times New Roman"/>
          <w:spacing w:val="1"/>
          <w:sz w:val="32"/>
          <w:szCs w:val="32"/>
          <w:lang w:val="en-US" w:eastAsia="zh-CN"/>
        </w:rPr>
        <w:t xml:space="preserve"> </w:t>
      </w:r>
      <w:r>
        <w:rPr>
          <w:rFonts w:hint="default" w:ascii="Times New Roman" w:hAnsi="Times New Roman" w:eastAsia="仿宋_GB2312" w:cs="Times New Roman"/>
          <w:spacing w:val="1"/>
          <w:sz w:val="32"/>
          <w:szCs w:val="32"/>
          <w:lang w:val="en-US" w:eastAsia="zh-CN"/>
        </w:rPr>
        <w:t xml:space="preserve"> </w:t>
      </w:r>
      <w:r>
        <w:rPr>
          <w:rFonts w:hint="default" w:ascii="Times New Roman" w:hAnsi="Times New Roman" w:eastAsia="仿宋_GB2312" w:cs="Times New Roman"/>
          <w:spacing w:val="1"/>
          <w:position w:val="-28"/>
          <w:sz w:val="36"/>
          <w:szCs w:val="36"/>
        </w:rPr>
        <w:t>制</w:t>
      </w:r>
    </w:p>
    <w:p>
      <w:pPr>
        <w:keepNext w:val="0"/>
        <w:keepLines w:val="0"/>
        <w:pageBreakBefore w:val="0"/>
        <w:widowControl/>
        <w:kinsoku w:val="0"/>
        <w:wordWrap/>
        <w:overflowPunct/>
        <w:topLinePunct w:val="0"/>
        <w:autoSpaceDE w:val="0"/>
        <w:autoSpaceDN w:val="0"/>
        <w:bidi w:val="0"/>
        <w:adjustRightInd w:val="0"/>
        <w:snapToGrid w:val="0"/>
        <w:spacing w:before="101" w:line="111" w:lineRule="auto"/>
        <w:jc w:val="center"/>
        <w:textAlignment w:val="baseline"/>
        <w:rPr>
          <w:rFonts w:hint="default" w:ascii="Times New Roman" w:hAnsi="Times New Roman" w:eastAsia="仿宋_GB2312" w:cs="Times New Roman"/>
          <w:snapToGrid w:val="0"/>
          <w:color w:val="000000"/>
          <w:spacing w:val="1"/>
          <w:kern w:val="0"/>
          <w:position w:val="28"/>
          <w:sz w:val="72"/>
          <w:szCs w:val="72"/>
          <w:lang w:val="en-US" w:eastAsia="zh-CN" w:bidi="ar-SA"/>
        </w:rPr>
      </w:pPr>
      <w:r>
        <w:rPr>
          <w:rFonts w:hint="default" w:ascii="Times New Roman" w:hAnsi="Times New Roman" w:eastAsia="仿宋_GB2312" w:cs="Times New Roman"/>
          <w:spacing w:val="1"/>
          <w:position w:val="28"/>
          <w:sz w:val="32"/>
          <w:szCs w:val="32"/>
          <w:highlight w:val="none"/>
          <w:lang w:val="en-US" w:eastAsia="zh-CN"/>
        </w:rPr>
        <w:t>秘书处</w:t>
      </w:r>
    </w:p>
    <w:p>
      <w:pPr>
        <w:pStyle w:val="3"/>
        <w:spacing w:before="155" w:line="176" w:lineRule="auto"/>
        <w:rPr>
          <w:rFonts w:hint="default" w:ascii="Times New Roman" w:hAnsi="Times New Roman" w:eastAsia="仿宋_GB2312" w:cs="Times New Roman"/>
          <w:snapToGrid w:val="0"/>
          <w:color w:val="000000"/>
          <w:spacing w:val="1"/>
          <w:kern w:val="0"/>
          <w:sz w:val="32"/>
          <w:szCs w:val="32"/>
          <w:lang w:val="en-US" w:eastAsia="zh-CN" w:bidi="ar-SA"/>
        </w:rPr>
      </w:pPr>
    </w:p>
    <w:p>
      <w:pPr>
        <w:spacing w:line="176" w:lineRule="auto"/>
        <w:rPr>
          <w:rFonts w:hint="default" w:ascii="Times New Roman" w:hAnsi="Times New Roman" w:cs="Times New Roman"/>
          <w:sz w:val="36"/>
          <w:szCs w:val="36"/>
        </w:rPr>
        <w:sectPr>
          <w:headerReference r:id="rId5" w:type="default"/>
          <w:pgSz w:w="11906" w:h="16838"/>
          <w:pgMar w:top="400" w:right="852" w:bottom="0" w:left="1546" w:header="0" w:footer="0" w:gutter="0"/>
          <w:pgNumType w:fmt="numberInDash"/>
          <w:cols w:space="720" w:num="1"/>
        </w:sect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黑体" w:cs="Times New Roman"/>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黑体" w:cs="Times New Roman"/>
          <w:sz w:val="28"/>
        </w:rPr>
      </w:pPr>
      <w:r>
        <w:rPr>
          <w:rFonts w:hint="default" w:ascii="Times New Roman" w:hAnsi="Times New Roman" w:eastAsia="黑体" w:cs="Times New Roman"/>
          <w:sz w:val="28"/>
        </w:rPr>
        <w:t>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55"/>
        <w:textAlignment w:val="baseline"/>
        <w:rPr>
          <w:rFonts w:hint="default" w:ascii="Times New Roman" w:hAnsi="Times New Roman" w:eastAsia="方正仿宋_GB2312" w:cs="Times New Roman"/>
          <w:sz w:val="28"/>
        </w:rPr>
      </w:pPr>
      <w:r>
        <w:rPr>
          <w:rFonts w:hint="default" w:ascii="Times New Roman" w:hAnsi="Times New Roman" w:eastAsia="方正仿宋_GB2312" w:cs="Times New Roman"/>
          <w:sz w:val="28"/>
        </w:rPr>
        <w:t>本人郑重承诺：所提交的申报书内容及附件材料均真实、完整、准确。如存在填报失实、附件造假或违反相关规定的情形，愿承担由此产生的一切责任。若获准立项资助，本人将以本申报书作为具有约束力的协议，严格遵守西南民族地区乡村振兴联盟的课题管理规定，认真组织开展研究工作，按期完成预期研究成果。</w:t>
      </w:r>
      <w:r>
        <w:rPr>
          <w:rFonts w:hint="default" w:ascii="Times New Roman" w:hAnsi="Times New Roman" w:eastAsia="方正仿宋_GB2312" w:cs="Times New Roman"/>
          <w:sz w:val="28"/>
          <w:lang w:val="en-US" w:eastAsia="zh-CN"/>
        </w:rPr>
        <w:t>同时，</w:t>
      </w:r>
      <w:r>
        <w:rPr>
          <w:rFonts w:hint="default" w:ascii="Times New Roman" w:hAnsi="Times New Roman" w:eastAsia="方正仿宋_GB2312" w:cs="Times New Roman"/>
          <w:sz w:val="28"/>
        </w:rPr>
        <w:t>西南民族地区乡村振兴联盟有权使用本表所有数据和资料。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55"/>
        <w:textAlignment w:val="baseline"/>
        <w:rPr>
          <w:rFonts w:hint="default" w:ascii="Times New Roman" w:hAnsi="Times New Roman" w:eastAsia="方正仿宋_GB2312" w:cs="Times New Roman"/>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800"/>
        <w:jc w:val="center"/>
        <w:textAlignment w:val="baseline"/>
        <w:rPr>
          <w:rFonts w:hint="default" w:ascii="Times New Roman" w:hAnsi="Times New Roman" w:eastAsia="方正仿宋_GB2312" w:cs="Times New Roman"/>
          <w:sz w:val="10"/>
          <w:szCs w:val="10"/>
        </w:rPr>
      </w:pPr>
      <w:r>
        <w:rPr>
          <w:rFonts w:hint="default" w:ascii="Times New Roman" w:hAnsi="Times New Roman" w:eastAsia="方正仿宋_GB2312" w:cs="Times New Roman"/>
          <w:sz w:val="28"/>
        </w:rPr>
        <w:t xml:space="preserve">                         </w:t>
      </w:r>
      <w:r>
        <w:rPr>
          <w:rFonts w:hint="default" w:ascii="Times New Roman" w:hAnsi="Times New Roman" w:eastAsia="方正仿宋_GB2312" w:cs="Times New Roman"/>
          <w:sz w:val="10"/>
          <w:szCs w:val="10"/>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1134"/>
        <w:textAlignment w:val="baseline"/>
        <w:rPr>
          <w:rFonts w:hint="default" w:ascii="Times New Roman" w:hAnsi="Times New Roman" w:eastAsia="方正仿宋_GB2312" w:cs="Times New Roman"/>
          <w:sz w:val="28"/>
        </w:rPr>
      </w:pPr>
      <w:r>
        <w:rPr>
          <w:rFonts w:hint="default" w:ascii="Times New Roman" w:hAnsi="Times New Roman" w:eastAsia="方正仿宋_GB2312" w:cs="Times New Roman"/>
          <w:sz w:val="28"/>
        </w:rPr>
        <w:t xml:space="preserve">                  承诺人（项目负责人手写签字）：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1134"/>
        <w:textAlignment w:val="baseline"/>
        <w:rPr>
          <w:rFonts w:hint="default" w:ascii="Times New Roman" w:hAnsi="Times New Roman" w:eastAsia="方正仿宋_GB2312" w:cs="Times New Roman"/>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800"/>
        <w:jc w:val="center"/>
        <w:textAlignment w:val="baseline"/>
        <w:rPr>
          <w:rFonts w:hint="default" w:ascii="Times New Roman" w:hAnsi="Times New Roman" w:eastAsia="方正仿宋_GB2312" w:cs="Times New Roman"/>
          <w:sz w:val="10"/>
          <w:szCs w:val="10"/>
        </w:rPr>
      </w:pPr>
    </w:p>
    <w:p>
      <w:pPr>
        <w:keepNext w:val="0"/>
        <w:keepLines w:val="0"/>
        <w:pageBreakBefore w:val="0"/>
        <w:widowControl/>
        <w:kinsoku w:val="0"/>
        <w:wordWrap w:val="0"/>
        <w:overflowPunct/>
        <w:topLinePunct w:val="0"/>
        <w:autoSpaceDE w:val="0"/>
        <w:autoSpaceDN w:val="0"/>
        <w:bidi w:val="0"/>
        <w:adjustRightInd w:val="0"/>
        <w:snapToGrid w:val="0"/>
        <w:spacing w:line="360" w:lineRule="auto"/>
        <w:ind w:right="1417"/>
        <w:jc w:val="right"/>
        <w:textAlignment w:val="baseline"/>
        <w:rPr>
          <w:rFonts w:hint="default" w:ascii="Times New Roman" w:hAnsi="Times New Roman" w:cs="Times New Roman"/>
          <w:b/>
          <w:bCs/>
          <w:spacing w:val="-9"/>
          <w:sz w:val="37"/>
          <w:szCs w:val="37"/>
        </w:rPr>
      </w:pPr>
      <w:r>
        <w:rPr>
          <w:rFonts w:hint="default" w:ascii="Times New Roman" w:hAnsi="Times New Roman" w:eastAsia="方正仿宋_GB2312" w:cs="Times New Roman"/>
          <w:sz w:val="28"/>
          <w:lang w:val="en-US" w:eastAsia="zh-CN"/>
        </w:rPr>
        <w:t xml:space="preserve">     </w:t>
      </w:r>
      <w:r>
        <w:rPr>
          <w:rFonts w:hint="default" w:ascii="Times New Roman" w:hAnsi="Times New Roman" w:eastAsia="方正仿宋_GB2312" w:cs="Times New Roman"/>
          <w:sz w:val="28"/>
        </w:rPr>
        <w:t>年   　月   　日</w:t>
      </w:r>
      <w:r>
        <w:rPr>
          <w:rFonts w:hint="default" w:ascii="Times New Roman" w:hAnsi="Times New Roman" w:eastAsia="方正仿宋_GB2312" w:cs="Times New Roman"/>
          <w:sz w:val="28"/>
          <w:lang w:val="en-US" w:eastAsia="zh-CN"/>
        </w:rPr>
        <w:t xml:space="preserve"> </w:t>
      </w:r>
    </w:p>
    <w:p>
      <w:pPr>
        <w:pStyle w:val="3"/>
        <w:spacing w:before="163" w:line="178" w:lineRule="auto"/>
        <w:ind w:left="4081"/>
        <w:outlineLvl w:val="0"/>
        <w:rPr>
          <w:rFonts w:hint="default" w:ascii="Times New Roman" w:hAnsi="Times New Roman" w:cs="Times New Roman"/>
          <w:b/>
          <w:bCs/>
          <w:spacing w:val="-9"/>
          <w:sz w:val="37"/>
          <w:szCs w:val="37"/>
        </w:rPr>
        <w:sectPr>
          <w:headerReference r:id="rId6" w:type="default"/>
          <w:footerReference r:id="rId7" w:type="default"/>
          <w:pgSz w:w="11906" w:h="16838"/>
          <w:pgMar w:top="809" w:right="1006" w:bottom="1074" w:left="971" w:header="532" w:footer="212" w:gutter="0"/>
          <w:pgNumType w:fmt="numberInDash"/>
          <w:cols w:space="720" w:num="1"/>
        </w:sectPr>
      </w:pPr>
    </w:p>
    <w:p>
      <w:pPr>
        <w:pStyle w:val="3"/>
        <w:spacing w:before="163" w:line="178" w:lineRule="auto"/>
        <w:ind w:left="4081"/>
        <w:outlineLvl w:val="0"/>
        <w:rPr>
          <w:rFonts w:hint="default" w:ascii="Times New Roman" w:hAnsi="Times New Roman" w:cs="Times New Roman"/>
          <w:sz w:val="37"/>
          <w:szCs w:val="37"/>
        </w:rPr>
      </w:pPr>
      <w:r>
        <w:rPr>
          <w:rFonts w:hint="default" w:ascii="Times New Roman" w:hAnsi="Times New Roman" w:cs="Times New Roman"/>
          <w:b/>
          <w:bCs/>
          <w:spacing w:val="-9"/>
          <w:sz w:val="37"/>
          <w:szCs w:val="37"/>
        </w:rPr>
        <w:t>填</w:t>
      </w:r>
      <w:r>
        <w:rPr>
          <w:rFonts w:hint="default" w:ascii="Times New Roman" w:hAnsi="Times New Roman" w:cs="Times New Roman"/>
          <w:b/>
          <w:bCs/>
          <w:spacing w:val="90"/>
          <w:sz w:val="37"/>
          <w:szCs w:val="37"/>
        </w:rPr>
        <w:t xml:space="preserve"> </w:t>
      </w:r>
      <w:r>
        <w:rPr>
          <w:rFonts w:hint="default" w:ascii="Times New Roman" w:hAnsi="Times New Roman" w:cs="Times New Roman"/>
          <w:b/>
          <w:bCs/>
          <w:spacing w:val="-9"/>
          <w:sz w:val="37"/>
          <w:szCs w:val="37"/>
        </w:rPr>
        <w:t>报</w:t>
      </w:r>
      <w:r>
        <w:rPr>
          <w:rFonts w:hint="default" w:ascii="Times New Roman" w:hAnsi="Times New Roman" w:cs="Times New Roman"/>
          <w:b/>
          <w:bCs/>
          <w:spacing w:val="96"/>
          <w:sz w:val="37"/>
          <w:szCs w:val="37"/>
        </w:rPr>
        <w:t xml:space="preserve"> </w:t>
      </w:r>
      <w:r>
        <w:rPr>
          <w:rFonts w:hint="default" w:ascii="Times New Roman" w:hAnsi="Times New Roman" w:cs="Times New Roman"/>
          <w:b/>
          <w:bCs/>
          <w:spacing w:val="-9"/>
          <w:sz w:val="37"/>
          <w:szCs w:val="37"/>
        </w:rPr>
        <w:t>说</w:t>
      </w:r>
      <w:r>
        <w:rPr>
          <w:rFonts w:hint="default" w:ascii="Times New Roman" w:hAnsi="Times New Roman" w:cs="Times New Roman"/>
          <w:b/>
          <w:bCs/>
          <w:spacing w:val="8"/>
          <w:sz w:val="37"/>
          <w:szCs w:val="37"/>
        </w:rPr>
        <w:t xml:space="preserve">  </w:t>
      </w:r>
      <w:r>
        <w:rPr>
          <w:rFonts w:hint="default" w:ascii="Times New Roman" w:hAnsi="Times New Roman" w:cs="Times New Roman"/>
          <w:b/>
          <w:bCs/>
          <w:spacing w:val="-9"/>
          <w:sz w:val="37"/>
          <w:szCs w:val="37"/>
        </w:rPr>
        <w:t>明</w:t>
      </w:r>
    </w:p>
    <w:p>
      <w:pPr>
        <w:spacing w:line="265" w:lineRule="auto"/>
        <w:rPr>
          <w:rFonts w:hint="default" w:ascii="Times New Roman" w:hAnsi="Times New Roman" w:cs="Times New Roman"/>
          <w:sz w:val="21"/>
        </w:rPr>
      </w:pPr>
    </w:p>
    <w:p>
      <w:pPr>
        <w:spacing w:line="265" w:lineRule="auto"/>
        <w:rPr>
          <w:rFonts w:hint="default" w:ascii="Times New Roman" w:hAnsi="Times New Roman" w:cs="Times New Roman"/>
          <w:sz w:val="21"/>
        </w:rPr>
      </w:pPr>
    </w:p>
    <w:p>
      <w:pPr>
        <w:pStyle w:val="3"/>
        <w:spacing w:before="94" w:line="173" w:lineRule="auto"/>
        <w:ind w:left="2" w:right="152" w:firstLine="454"/>
        <w:rPr>
          <w:rFonts w:hint="eastAsia" w:ascii="微软雅黑" w:hAnsi="微软雅黑" w:eastAsia="微软雅黑" w:cs="微软雅黑"/>
          <w:sz w:val="22"/>
          <w:szCs w:val="22"/>
        </w:rPr>
      </w:pPr>
      <w:r>
        <w:rPr>
          <w:rFonts w:hint="eastAsia" w:ascii="微软雅黑" w:hAnsi="微软雅黑" w:eastAsia="微软雅黑" w:cs="微软雅黑"/>
          <w:sz w:val="22"/>
          <w:szCs w:val="22"/>
        </w:rPr>
        <w:t>1.</w:t>
      </w:r>
      <w:r>
        <w:rPr>
          <w:rFonts w:hint="eastAsia" w:ascii="微软雅黑" w:hAnsi="微软雅黑" w:eastAsia="微软雅黑" w:cs="微软雅黑"/>
          <w:spacing w:val="57"/>
          <w:sz w:val="22"/>
          <w:szCs w:val="22"/>
        </w:rPr>
        <w:t xml:space="preserve"> </w:t>
      </w:r>
      <w:r>
        <w:rPr>
          <w:rFonts w:hint="eastAsia" w:ascii="微软雅黑" w:hAnsi="微软雅黑" w:eastAsia="微软雅黑" w:cs="微软雅黑"/>
          <w:sz w:val="22"/>
          <w:szCs w:val="22"/>
        </w:rPr>
        <w:t xml:space="preserve">项目负责人填写项目申报书应实事求是，表述明确。外来语要同时用原文和中文表达，第一次出 </w:t>
      </w:r>
      <w:r>
        <w:rPr>
          <w:rFonts w:hint="eastAsia" w:ascii="微软雅黑" w:hAnsi="微软雅黑" w:eastAsia="微软雅黑" w:cs="微软雅黑"/>
          <w:spacing w:val="-4"/>
          <w:sz w:val="22"/>
          <w:szCs w:val="22"/>
        </w:rPr>
        <w:t>现的缩略词，须注明全称。</w:t>
      </w:r>
    </w:p>
    <w:p>
      <w:pPr>
        <w:pStyle w:val="3"/>
        <w:spacing w:before="239" w:line="177" w:lineRule="auto"/>
        <w:ind w:left="443"/>
        <w:rPr>
          <w:rFonts w:hint="eastAsia" w:ascii="微软雅黑" w:hAnsi="微软雅黑" w:eastAsia="微软雅黑" w:cs="微软雅黑"/>
          <w:spacing w:val="-2"/>
          <w:sz w:val="22"/>
          <w:szCs w:val="22"/>
        </w:rPr>
      </w:pPr>
      <w:r>
        <w:rPr>
          <w:rFonts w:hint="eastAsia" w:ascii="微软雅黑" w:hAnsi="微软雅黑" w:eastAsia="微软雅黑" w:cs="微软雅黑"/>
          <w:spacing w:val="-2"/>
          <w:sz w:val="22"/>
          <w:szCs w:val="22"/>
        </w:rPr>
        <w:t>2.</w:t>
      </w:r>
      <w:r>
        <w:rPr>
          <w:rFonts w:hint="eastAsia" w:ascii="微软雅黑" w:hAnsi="微软雅黑" w:eastAsia="微软雅黑" w:cs="微软雅黑"/>
          <w:spacing w:val="76"/>
          <w:w w:val="101"/>
          <w:sz w:val="22"/>
          <w:szCs w:val="22"/>
        </w:rPr>
        <w:t xml:space="preserve"> </w:t>
      </w:r>
      <w:r>
        <w:rPr>
          <w:rFonts w:hint="eastAsia" w:ascii="微软雅黑" w:hAnsi="微软雅黑" w:eastAsia="微软雅黑" w:cs="微软雅黑"/>
          <w:spacing w:val="-2"/>
          <w:sz w:val="22"/>
          <w:szCs w:val="22"/>
        </w:rPr>
        <w:t>逐项编写，不得为空。</w:t>
      </w:r>
    </w:p>
    <w:p>
      <w:pPr>
        <w:pStyle w:val="3"/>
        <w:spacing w:before="234" w:line="176" w:lineRule="auto"/>
        <w:ind w:left="445"/>
        <w:rPr>
          <w:rFonts w:hint="eastAsia" w:ascii="微软雅黑" w:hAnsi="微软雅黑" w:eastAsia="微软雅黑" w:cs="微软雅黑"/>
          <w:sz w:val="22"/>
          <w:szCs w:val="22"/>
          <w:highlight w:val="yellow"/>
        </w:rPr>
      </w:pPr>
      <w:r>
        <w:rPr>
          <w:rFonts w:hint="eastAsia" w:ascii="微软雅黑" w:hAnsi="微软雅黑" w:eastAsia="微软雅黑" w:cs="微软雅黑"/>
          <w:sz w:val="22"/>
          <w:szCs w:val="22"/>
          <w:highlight w:val="none"/>
        </w:rPr>
        <w:t>3.</w:t>
      </w:r>
      <w:r>
        <w:rPr>
          <w:rFonts w:hint="eastAsia" w:ascii="微软雅黑" w:hAnsi="微软雅黑" w:eastAsia="微软雅黑" w:cs="微软雅黑"/>
          <w:spacing w:val="53"/>
          <w:w w:val="101"/>
          <w:sz w:val="22"/>
          <w:szCs w:val="22"/>
          <w:highlight w:val="none"/>
        </w:rPr>
        <w:t xml:space="preserve"> </w:t>
      </w:r>
      <w:r>
        <w:rPr>
          <w:rFonts w:hint="eastAsia" w:ascii="微软雅黑" w:hAnsi="微软雅黑" w:eastAsia="微软雅黑" w:cs="微软雅黑"/>
          <w:sz w:val="22"/>
          <w:szCs w:val="22"/>
          <w:highlight w:val="none"/>
        </w:rPr>
        <w:t>申报单位须为具有独立法人资格的一级法人单位。例如，应填写“西南科技大学”，不得细化至二级学院（如“西南科技大学XX学院”）</w:t>
      </w:r>
      <w:r>
        <w:rPr>
          <w:rFonts w:hint="eastAsia" w:ascii="微软雅黑" w:hAnsi="微软雅黑" w:eastAsia="微软雅黑" w:cs="微软雅黑"/>
          <w:spacing w:val="-1"/>
          <w:sz w:val="22"/>
          <w:szCs w:val="22"/>
          <w:highlight w:val="none"/>
        </w:rPr>
        <w:t>。</w:t>
      </w:r>
    </w:p>
    <w:p>
      <w:pPr>
        <w:pStyle w:val="3"/>
        <w:spacing w:before="238" w:line="176" w:lineRule="auto"/>
        <w:ind w:left="440"/>
        <w:rPr>
          <w:rFonts w:hint="eastAsia" w:ascii="微软雅黑" w:hAnsi="微软雅黑" w:eastAsia="微软雅黑" w:cs="微软雅黑"/>
          <w:sz w:val="22"/>
          <w:szCs w:val="22"/>
        </w:rPr>
      </w:pPr>
      <w:r>
        <w:rPr>
          <w:rFonts w:hint="eastAsia" w:ascii="微软雅黑" w:hAnsi="微软雅黑" w:eastAsia="微软雅黑" w:cs="微软雅黑"/>
          <w:sz w:val="22"/>
          <w:szCs w:val="22"/>
        </w:rPr>
        <w:t>4.</w:t>
      </w:r>
      <w:r>
        <w:rPr>
          <w:rFonts w:hint="eastAsia" w:ascii="微软雅黑" w:hAnsi="微软雅黑" w:eastAsia="微软雅黑" w:cs="微软雅黑"/>
          <w:spacing w:val="56"/>
          <w:sz w:val="22"/>
          <w:szCs w:val="22"/>
        </w:rPr>
        <w:t xml:space="preserve"> </w:t>
      </w:r>
      <w:r>
        <w:rPr>
          <w:rFonts w:hint="eastAsia" w:ascii="微软雅黑" w:hAnsi="微软雅黑" w:eastAsia="微软雅黑" w:cs="微软雅黑"/>
          <w:sz w:val="22"/>
          <w:szCs w:val="22"/>
        </w:rPr>
        <w:t>各级政府行政机构不得作为项目申报单位，也不可</w:t>
      </w:r>
      <w:r>
        <w:rPr>
          <w:rFonts w:hint="eastAsia" w:ascii="微软雅黑" w:hAnsi="微软雅黑" w:eastAsia="微软雅黑" w:cs="微软雅黑"/>
          <w:spacing w:val="-1"/>
          <w:sz w:val="22"/>
          <w:szCs w:val="22"/>
        </w:rPr>
        <w:t>以作为合作单位参与研究。</w:t>
      </w:r>
    </w:p>
    <w:p>
      <w:pPr>
        <w:pStyle w:val="3"/>
        <w:spacing w:before="239" w:line="176" w:lineRule="auto"/>
        <w:ind w:left="445"/>
        <w:rPr>
          <w:rFonts w:hint="eastAsia" w:ascii="微软雅黑" w:hAnsi="微软雅黑" w:eastAsia="微软雅黑" w:cs="微软雅黑"/>
          <w:sz w:val="22"/>
          <w:szCs w:val="22"/>
        </w:rPr>
      </w:pPr>
      <w:r>
        <w:rPr>
          <w:rFonts w:hint="eastAsia" w:ascii="微软雅黑" w:hAnsi="微软雅黑" w:eastAsia="微软雅黑" w:cs="微软雅黑"/>
          <w:spacing w:val="-4"/>
          <w:sz w:val="22"/>
          <w:szCs w:val="22"/>
        </w:rPr>
        <w:t>5.</w:t>
      </w:r>
      <w:r>
        <w:rPr>
          <w:rFonts w:hint="eastAsia" w:ascii="微软雅黑" w:hAnsi="微软雅黑" w:eastAsia="微软雅黑" w:cs="微软雅黑"/>
          <w:spacing w:val="58"/>
          <w:sz w:val="22"/>
          <w:szCs w:val="22"/>
        </w:rPr>
        <w:t xml:space="preserve"> </w:t>
      </w:r>
      <w:r>
        <w:rPr>
          <w:rFonts w:hint="eastAsia" w:ascii="微软雅黑" w:hAnsi="微软雅黑" w:eastAsia="微软雅黑" w:cs="微软雅黑"/>
          <w:spacing w:val="-4"/>
          <w:sz w:val="22"/>
          <w:szCs w:val="22"/>
        </w:rPr>
        <w:t>编写要求：</w:t>
      </w:r>
    </w:p>
    <w:p>
      <w:pPr>
        <w:pStyle w:val="3"/>
        <w:spacing w:before="237" w:line="172" w:lineRule="auto"/>
        <w:ind w:left="447"/>
        <w:rPr>
          <w:rFonts w:hint="eastAsia" w:ascii="微软雅黑" w:hAnsi="微软雅黑" w:eastAsia="微软雅黑" w:cs="微软雅黑"/>
          <w:sz w:val="22"/>
          <w:szCs w:val="22"/>
        </w:rPr>
      </w:pPr>
      <w:r>
        <w:rPr>
          <w:rFonts w:hint="eastAsia" w:ascii="微软雅黑" w:hAnsi="微软雅黑" w:eastAsia="微软雅黑" w:cs="微软雅黑"/>
          <w:spacing w:val="-3"/>
          <w:sz w:val="22"/>
          <w:szCs w:val="22"/>
        </w:rPr>
        <w:t>（1）项目符合申报指南的要求，目标定位准确，指标明确、可考核；</w:t>
      </w:r>
    </w:p>
    <w:p>
      <w:pPr>
        <w:pStyle w:val="3"/>
        <w:spacing w:before="245" w:line="172" w:lineRule="auto"/>
        <w:ind w:left="447"/>
        <w:rPr>
          <w:rFonts w:hint="eastAsia" w:ascii="微软雅黑" w:hAnsi="微软雅黑" w:eastAsia="微软雅黑" w:cs="微软雅黑"/>
          <w:spacing w:val="-3"/>
          <w:sz w:val="22"/>
          <w:szCs w:val="22"/>
          <w:lang w:eastAsia="zh-CN"/>
        </w:rPr>
      </w:pPr>
      <w:r>
        <w:rPr>
          <w:rFonts w:hint="eastAsia" w:ascii="微软雅黑" w:hAnsi="微软雅黑" w:eastAsia="微软雅黑" w:cs="微软雅黑"/>
          <w:spacing w:val="-3"/>
          <w:sz w:val="22"/>
          <w:szCs w:val="22"/>
        </w:rPr>
        <w:t>（2）项目任务明确，要充分考虑经济、技术等方面的可行性</w:t>
      </w:r>
      <w:r>
        <w:rPr>
          <w:rFonts w:hint="eastAsia" w:ascii="微软雅黑" w:hAnsi="微软雅黑" w:eastAsia="微软雅黑" w:cs="微软雅黑"/>
          <w:spacing w:val="-3"/>
          <w:sz w:val="22"/>
          <w:szCs w:val="22"/>
          <w:lang w:eastAsia="zh-CN"/>
        </w:rPr>
        <w:t>。</w:t>
      </w:r>
    </w:p>
    <w:p>
      <w:pPr>
        <w:pStyle w:val="3"/>
        <w:spacing w:before="245" w:line="172" w:lineRule="auto"/>
        <w:ind w:left="447"/>
        <w:rPr>
          <w:rFonts w:hint="eastAsia" w:ascii="微软雅黑" w:hAnsi="微软雅黑" w:eastAsia="微软雅黑" w:cs="微软雅黑"/>
          <w:spacing w:val="-3"/>
          <w:sz w:val="22"/>
          <w:szCs w:val="22"/>
          <w:lang w:eastAsia="zh-CN"/>
        </w:rPr>
      </w:pPr>
      <w:r>
        <w:rPr>
          <w:rFonts w:hint="eastAsia" w:ascii="微软雅黑" w:hAnsi="微软雅黑" w:eastAsia="微软雅黑" w:cs="微软雅黑"/>
          <w:spacing w:val="-3"/>
          <w:sz w:val="22"/>
          <w:szCs w:val="22"/>
          <w:lang w:eastAsia="zh-CN"/>
        </w:rPr>
        <w:t>（</w:t>
      </w:r>
      <w:r>
        <w:rPr>
          <w:rFonts w:hint="eastAsia" w:ascii="微软雅黑" w:hAnsi="微软雅黑" w:eastAsia="微软雅黑" w:cs="微软雅黑"/>
          <w:spacing w:val="-3"/>
          <w:sz w:val="22"/>
          <w:szCs w:val="22"/>
          <w:lang w:val="en-US" w:eastAsia="zh-CN"/>
        </w:rPr>
        <w:t>3</w:t>
      </w:r>
      <w:r>
        <w:rPr>
          <w:rFonts w:hint="eastAsia" w:ascii="微软雅黑" w:hAnsi="微软雅黑" w:eastAsia="微软雅黑" w:cs="微软雅黑"/>
          <w:spacing w:val="-3"/>
          <w:sz w:val="22"/>
          <w:szCs w:val="22"/>
          <w:lang w:eastAsia="zh-CN"/>
        </w:rPr>
        <w:t>）正文格式要求：字体为宋体，字号为5号，段落行间距20磅，首行悬挂缩进2个字符；全文使用中文标点符号。</w:t>
      </w:r>
      <w:r>
        <w:rPr>
          <w:rFonts w:hint="eastAsia" w:ascii="微软雅黑" w:hAnsi="微软雅黑" w:eastAsia="微软雅黑" w:cs="微软雅黑"/>
          <w:spacing w:val="-3"/>
          <w:sz w:val="22"/>
          <w:szCs w:val="22"/>
          <w:lang w:val="en-US" w:eastAsia="zh-CN"/>
        </w:rPr>
        <w:t>参考文献部分，中文采用5号宋体，</w:t>
      </w:r>
      <w:r>
        <w:rPr>
          <w:rFonts w:hint="eastAsia" w:ascii="微软雅黑" w:hAnsi="微软雅黑" w:eastAsia="微软雅黑" w:cs="微软雅黑"/>
          <w:spacing w:val="-3"/>
          <w:sz w:val="22"/>
          <w:szCs w:val="22"/>
          <w:lang w:eastAsia="zh-CN"/>
        </w:rPr>
        <w:t>英文及数字使用5号 Times New Roman 字体，</w:t>
      </w:r>
      <w:r>
        <w:rPr>
          <w:rFonts w:hint="eastAsia" w:ascii="微软雅黑" w:hAnsi="微软雅黑" w:eastAsia="微软雅黑" w:cs="微软雅黑"/>
          <w:spacing w:val="-3"/>
          <w:sz w:val="22"/>
          <w:szCs w:val="22"/>
          <w:lang w:val="en-US" w:eastAsia="zh-CN"/>
        </w:rPr>
        <w:t>设置1.5倍行间距并采用2字符的悬挂缩进格式</w:t>
      </w:r>
      <w:r>
        <w:rPr>
          <w:rFonts w:hint="eastAsia" w:ascii="微软雅黑" w:hAnsi="微软雅黑" w:eastAsia="微软雅黑" w:cs="微软雅黑"/>
          <w:spacing w:val="-3"/>
          <w:sz w:val="22"/>
          <w:szCs w:val="22"/>
          <w:lang w:eastAsia="zh-CN"/>
        </w:rPr>
        <w:t>。</w:t>
      </w:r>
    </w:p>
    <w:p>
      <w:pPr>
        <w:pStyle w:val="3"/>
        <w:spacing w:before="245" w:line="172" w:lineRule="auto"/>
        <w:ind w:left="447"/>
        <w:rPr>
          <w:rFonts w:hint="eastAsia" w:ascii="微软雅黑" w:hAnsi="微软雅黑" w:eastAsia="微软雅黑" w:cs="微软雅黑"/>
          <w:spacing w:val="-3"/>
          <w:sz w:val="22"/>
          <w:szCs w:val="22"/>
        </w:rPr>
      </w:pPr>
      <w:r>
        <w:rPr>
          <w:rFonts w:hint="eastAsia" w:ascii="微软雅黑" w:hAnsi="微软雅黑" w:eastAsia="微软雅黑" w:cs="微软雅黑"/>
          <w:spacing w:val="-1"/>
          <w:sz w:val="22"/>
          <w:szCs w:val="22"/>
        </w:rPr>
        <w:t>6.</w:t>
      </w:r>
      <w:r>
        <w:rPr>
          <w:rFonts w:hint="eastAsia" w:ascii="微软雅黑" w:hAnsi="微软雅黑" w:eastAsia="微软雅黑" w:cs="微软雅黑"/>
          <w:spacing w:val="57"/>
          <w:w w:val="101"/>
          <w:sz w:val="22"/>
          <w:szCs w:val="22"/>
        </w:rPr>
        <w:t xml:space="preserve"> </w:t>
      </w:r>
      <w:r>
        <w:rPr>
          <w:rFonts w:hint="eastAsia" w:ascii="微软雅黑" w:hAnsi="微软雅黑" w:eastAsia="微软雅黑" w:cs="微软雅黑"/>
          <w:spacing w:val="-1"/>
          <w:sz w:val="22"/>
          <w:szCs w:val="22"/>
        </w:rPr>
        <w:t>项目负责人按申报通知规定的份数，用A4纸双面打印申报书，左侧装订，不得加用塑</w:t>
      </w:r>
      <w:r>
        <w:rPr>
          <w:rFonts w:hint="eastAsia" w:ascii="微软雅黑" w:hAnsi="微软雅黑" w:eastAsia="微软雅黑" w:cs="微软雅黑"/>
          <w:spacing w:val="-2"/>
          <w:sz w:val="22"/>
          <w:szCs w:val="22"/>
        </w:rPr>
        <w:t>料等额外装</w:t>
      </w:r>
      <w:r>
        <w:rPr>
          <w:rFonts w:hint="eastAsia" w:ascii="微软雅黑" w:hAnsi="微软雅黑" w:eastAsia="微软雅黑" w:cs="微软雅黑"/>
          <w:sz w:val="22"/>
          <w:szCs w:val="22"/>
        </w:rPr>
        <w:t xml:space="preserve"> </w:t>
      </w:r>
      <w:r>
        <w:rPr>
          <w:rFonts w:hint="eastAsia" w:ascii="微软雅黑" w:hAnsi="微软雅黑" w:eastAsia="微软雅黑" w:cs="微软雅黑"/>
          <w:spacing w:val="-3"/>
          <w:sz w:val="22"/>
          <w:szCs w:val="22"/>
        </w:rPr>
        <w:t>订材料，按照申报通知要求报送。</w:t>
      </w:r>
    </w:p>
    <w:p>
      <w:pPr>
        <w:pStyle w:val="3"/>
        <w:spacing w:before="244" w:line="182" w:lineRule="auto"/>
        <w:ind w:left="3" w:right="152" w:firstLine="439"/>
        <w:rPr>
          <w:rFonts w:hint="eastAsia" w:ascii="微软雅黑" w:hAnsi="微软雅黑" w:eastAsia="微软雅黑" w:cs="微软雅黑"/>
          <w:sz w:val="22"/>
          <w:szCs w:val="22"/>
        </w:rPr>
      </w:pPr>
      <w:r>
        <w:rPr>
          <w:rFonts w:hint="eastAsia" w:ascii="微软雅黑" w:hAnsi="微软雅黑" w:eastAsia="微软雅黑" w:cs="微软雅黑"/>
          <w:spacing w:val="-3"/>
          <w:sz w:val="22"/>
          <w:szCs w:val="22"/>
          <w:lang w:val="en-US" w:eastAsia="zh-CN"/>
        </w:rPr>
        <w:t>7. 报送相关附件要求：</w:t>
      </w:r>
    </w:p>
    <w:p>
      <w:pPr>
        <w:pStyle w:val="3"/>
        <w:spacing w:before="245" w:line="172" w:lineRule="auto"/>
        <w:ind w:left="447"/>
        <w:rPr>
          <w:rFonts w:hint="default" w:ascii="Times New Roman" w:hAnsi="Times New Roman" w:eastAsia="微软雅黑" w:cs="Times New Roman"/>
          <w:sz w:val="22"/>
          <w:szCs w:val="22"/>
          <w:lang w:eastAsia="zh-CN"/>
        </w:rPr>
      </w:pPr>
      <w:r>
        <w:rPr>
          <w:rFonts w:hint="eastAsia" w:ascii="微软雅黑" w:hAnsi="微软雅黑" w:eastAsia="微软雅黑" w:cs="微软雅黑"/>
          <w:spacing w:val="-3"/>
          <w:sz w:val="22"/>
          <w:szCs w:val="22"/>
        </w:rPr>
        <w:t>（</w:t>
      </w:r>
      <w:r>
        <w:rPr>
          <w:rFonts w:hint="eastAsia" w:ascii="微软雅黑" w:hAnsi="微软雅黑" w:eastAsia="微软雅黑" w:cs="微软雅黑"/>
          <w:spacing w:val="-3"/>
          <w:sz w:val="22"/>
          <w:szCs w:val="22"/>
          <w:lang w:val="en-US" w:eastAsia="zh-CN"/>
        </w:rPr>
        <w:t>1</w:t>
      </w:r>
      <w:r>
        <w:rPr>
          <w:rFonts w:hint="eastAsia" w:ascii="微软雅黑" w:hAnsi="微软雅黑" w:eastAsia="微软雅黑" w:cs="微软雅黑"/>
          <w:spacing w:val="-3"/>
          <w:sz w:val="22"/>
          <w:szCs w:val="22"/>
        </w:rPr>
        <w:t>）项目组成员近</w:t>
      </w:r>
      <w:r>
        <w:rPr>
          <w:rFonts w:hint="eastAsia" w:ascii="微软雅黑" w:hAnsi="微软雅黑" w:eastAsia="微软雅黑" w:cs="微软雅黑"/>
          <w:spacing w:val="-3"/>
          <w:sz w:val="22"/>
          <w:szCs w:val="22"/>
          <w:lang w:val="en-US" w:eastAsia="zh-CN"/>
        </w:rPr>
        <w:t>5</w:t>
      </w:r>
      <w:r>
        <w:rPr>
          <w:rFonts w:hint="eastAsia" w:ascii="微软雅黑" w:hAnsi="微软雅黑" w:eastAsia="微软雅黑" w:cs="微软雅黑"/>
          <w:spacing w:val="-3"/>
          <w:sz w:val="22"/>
          <w:szCs w:val="22"/>
        </w:rPr>
        <w:t>年取得科技成果情</w:t>
      </w:r>
      <w:r>
        <w:rPr>
          <w:rFonts w:hint="default" w:ascii="Times New Roman" w:hAnsi="Times New Roman" w:cs="Times New Roman"/>
          <w:spacing w:val="-3"/>
          <w:sz w:val="22"/>
          <w:szCs w:val="22"/>
        </w:rPr>
        <w:t>况清单及佐证材料（仅列出与榜单任务相关的研究成果）</w:t>
      </w:r>
      <w:r>
        <w:rPr>
          <w:rFonts w:hint="default" w:ascii="Times New Roman" w:hAnsi="Times New Roman" w:cs="Times New Roman"/>
          <w:spacing w:val="-3"/>
          <w:sz w:val="22"/>
          <w:szCs w:val="22"/>
          <w:lang w:eastAsia="zh-CN"/>
        </w:rPr>
        <w:t>。</w:t>
      </w:r>
    </w:p>
    <w:p>
      <w:pPr>
        <w:pStyle w:val="3"/>
        <w:spacing w:before="148" w:line="176" w:lineRule="auto"/>
        <w:ind w:left="4368"/>
        <w:outlineLvl w:val="0"/>
        <w:rPr>
          <w:rFonts w:hint="default" w:ascii="Times New Roman" w:hAnsi="Times New Roman" w:cs="Times New Roman"/>
          <w:b/>
          <w:bCs/>
          <w:spacing w:val="-3"/>
          <w:sz w:val="30"/>
          <w:szCs w:val="30"/>
        </w:rPr>
        <w:sectPr>
          <w:footerReference r:id="rId8" w:type="default"/>
          <w:pgSz w:w="11906" w:h="16838"/>
          <w:pgMar w:top="809" w:right="1006" w:bottom="1074" w:left="971" w:header="532" w:footer="212" w:gutter="0"/>
          <w:pgNumType w:fmt="numberInDash" w:start="1"/>
          <w:cols w:space="720" w:num="1"/>
        </w:sectPr>
      </w:pPr>
    </w:p>
    <w:p>
      <w:pPr>
        <w:pStyle w:val="3"/>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outlineLvl w:val="0"/>
        <w:rPr>
          <w:rFonts w:hint="default" w:ascii="Times New Roman" w:hAnsi="Times New Roman" w:eastAsia="黑体" w:cs="Times New Roman"/>
          <w:sz w:val="30"/>
          <w:szCs w:val="30"/>
        </w:rPr>
      </w:pPr>
      <w:r>
        <w:rPr>
          <w:rFonts w:hint="default" w:ascii="Times New Roman" w:hAnsi="Times New Roman" w:eastAsia="黑体" w:cs="Times New Roman"/>
          <w:b/>
          <w:bCs/>
          <w:spacing w:val="-3"/>
          <w:sz w:val="30"/>
          <w:szCs w:val="30"/>
          <w:lang w:val="en-US" w:eastAsia="zh-CN"/>
        </w:rPr>
        <w:t>一、</w:t>
      </w:r>
      <w:r>
        <w:rPr>
          <w:rFonts w:hint="default" w:ascii="Times New Roman" w:hAnsi="Times New Roman" w:eastAsia="黑体" w:cs="Times New Roman"/>
          <w:b/>
          <w:bCs/>
          <w:spacing w:val="-3"/>
          <w:sz w:val="30"/>
          <w:szCs w:val="30"/>
        </w:rPr>
        <w:t>项目信息表</w:t>
      </w:r>
    </w:p>
    <w:p>
      <w:pPr>
        <w:spacing w:line="88" w:lineRule="exact"/>
        <w:rPr>
          <w:rFonts w:hint="default" w:ascii="Times New Roman" w:hAnsi="Times New Roman" w:cs="Times New Roman"/>
        </w:rPr>
      </w:pPr>
    </w:p>
    <w:tbl>
      <w:tblPr>
        <w:tblStyle w:val="8"/>
        <w:tblW w:w="1018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07"/>
        <w:gridCol w:w="3590"/>
        <w:gridCol w:w="1761"/>
        <w:gridCol w:w="303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1" w:hRule="atLeast"/>
        </w:trPr>
        <w:tc>
          <w:tcPr>
            <w:tcW w:w="1807" w:type="dxa"/>
            <w:vAlign w:val="top"/>
          </w:tcPr>
          <w:p>
            <w:pPr>
              <w:pStyle w:val="9"/>
              <w:spacing w:before="201" w:line="175" w:lineRule="auto"/>
              <w:ind w:left="486"/>
              <w:rPr>
                <w:rFonts w:hint="eastAsia" w:ascii="微软雅黑" w:hAnsi="微软雅黑" w:eastAsia="微软雅黑" w:cs="微软雅黑"/>
              </w:rPr>
            </w:pPr>
            <w:r>
              <w:rPr>
                <w:rFonts w:hint="eastAsia" w:ascii="微软雅黑" w:hAnsi="微软雅黑" w:eastAsia="微软雅黑" w:cs="微软雅黑"/>
                <w:b/>
                <w:bCs/>
                <w:spacing w:val="-3"/>
              </w:rPr>
              <w:t>项目名称</w:t>
            </w:r>
          </w:p>
        </w:tc>
        <w:tc>
          <w:tcPr>
            <w:tcW w:w="8382" w:type="dxa"/>
            <w:gridSpan w:val="3"/>
            <w:vAlign w:val="top"/>
          </w:tcPr>
          <w:p>
            <w:pPr>
              <w:pStyle w:val="9"/>
              <w:spacing w:before="199" w:line="177" w:lineRule="auto"/>
              <w:ind w:left="48"/>
              <w:rPr>
                <w:rFonts w:hint="eastAsia" w:ascii="微软雅黑" w:hAnsi="微软雅黑" w:eastAsia="微软雅黑"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vAlign w:val="top"/>
          </w:tcPr>
          <w:p>
            <w:pPr>
              <w:pStyle w:val="9"/>
              <w:spacing w:before="194" w:line="176" w:lineRule="auto"/>
              <w:ind w:left="483"/>
              <w:rPr>
                <w:rFonts w:hint="eastAsia" w:ascii="微软雅黑" w:hAnsi="微软雅黑" w:eastAsia="微软雅黑" w:cs="微软雅黑"/>
              </w:rPr>
            </w:pPr>
            <w:r>
              <w:rPr>
                <w:rFonts w:hint="eastAsia" w:ascii="微软雅黑" w:hAnsi="微软雅黑" w:eastAsia="微软雅黑" w:cs="微软雅黑"/>
                <w:b/>
                <w:bCs/>
                <w:spacing w:val="-2"/>
              </w:rPr>
              <w:t>起始时间</w:t>
            </w:r>
          </w:p>
        </w:tc>
        <w:tc>
          <w:tcPr>
            <w:tcW w:w="3590" w:type="dxa"/>
            <w:vAlign w:val="top"/>
          </w:tcPr>
          <w:p>
            <w:pPr>
              <w:pStyle w:val="9"/>
              <w:spacing w:before="221" w:line="160" w:lineRule="auto"/>
              <w:ind w:left="1271"/>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2025.12.1</w:t>
            </w:r>
          </w:p>
        </w:tc>
        <w:tc>
          <w:tcPr>
            <w:tcW w:w="1761" w:type="dxa"/>
            <w:vAlign w:val="top"/>
          </w:tcPr>
          <w:p>
            <w:pPr>
              <w:pStyle w:val="9"/>
              <w:spacing w:before="193" w:line="177" w:lineRule="auto"/>
              <w:ind w:left="468"/>
              <w:rPr>
                <w:rFonts w:hint="eastAsia" w:ascii="微软雅黑" w:hAnsi="微软雅黑" w:eastAsia="微软雅黑" w:cs="微软雅黑"/>
              </w:rPr>
            </w:pPr>
            <w:r>
              <w:rPr>
                <w:rFonts w:hint="eastAsia" w:ascii="微软雅黑" w:hAnsi="微软雅黑" w:eastAsia="微软雅黑" w:cs="微软雅黑"/>
                <w:b/>
                <w:bCs/>
                <w:spacing w:val="-3"/>
              </w:rPr>
              <w:t>结束时间</w:t>
            </w:r>
          </w:p>
        </w:tc>
        <w:tc>
          <w:tcPr>
            <w:tcW w:w="3031" w:type="dxa"/>
            <w:vAlign w:val="top"/>
          </w:tcPr>
          <w:p>
            <w:pPr>
              <w:pStyle w:val="9"/>
              <w:spacing w:before="222" w:line="159" w:lineRule="auto"/>
              <w:ind w:left="994"/>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2026.2.28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vAlign w:val="top"/>
          </w:tcPr>
          <w:p>
            <w:pPr>
              <w:pStyle w:val="9"/>
              <w:spacing w:before="196" w:line="175" w:lineRule="auto"/>
              <w:ind w:left="483"/>
              <w:rPr>
                <w:rFonts w:hint="eastAsia" w:ascii="微软雅黑" w:hAnsi="微软雅黑" w:eastAsia="微软雅黑" w:cs="微软雅黑"/>
              </w:rPr>
            </w:pPr>
            <w:r>
              <w:rPr>
                <w:rFonts w:hint="eastAsia" w:ascii="微软雅黑" w:hAnsi="微软雅黑" w:eastAsia="微软雅黑" w:cs="微软雅黑"/>
                <w:b/>
                <w:bCs/>
                <w:spacing w:val="-2"/>
              </w:rPr>
              <w:t>创新类型</w:t>
            </w:r>
          </w:p>
        </w:tc>
        <w:tc>
          <w:tcPr>
            <w:tcW w:w="8382" w:type="dxa"/>
            <w:gridSpan w:val="3"/>
            <w:vAlign w:val="top"/>
          </w:tcPr>
          <w:p>
            <w:pPr>
              <w:pStyle w:val="9"/>
              <w:spacing w:before="195" w:line="176" w:lineRule="auto"/>
              <w:ind w:left="70"/>
              <w:rPr>
                <w:rFonts w:hint="eastAsia" w:ascii="微软雅黑" w:hAnsi="微软雅黑" w:eastAsia="微软雅黑" w:cs="微软雅黑"/>
              </w:rPr>
            </w:pPr>
            <w:r>
              <w:rPr>
                <w:rFonts w:hint="eastAsia" w:ascii="微软雅黑" w:hAnsi="微软雅黑" w:eastAsia="微软雅黑" w:cs="微软雅黑"/>
                <w:spacing w:val="7"/>
              </w:rPr>
              <w:t>□原始创新</w:t>
            </w:r>
            <w:r>
              <w:rPr>
                <w:rFonts w:hint="eastAsia" w:ascii="微软雅黑" w:hAnsi="微软雅黑" w:eastAsia="微软雅黑" w:cs="微软雅黑"/>
                <w:spacing w:val="59"/>
                <w:w w:val="101"/>
              </w:rPr>
              <w:t xml:space="preserve"> </w:t>
            </w:r>
            <w:r>
              <w:rPr>
                <w:rFonts w:hint="eastAsia" w:ascii="微软雅黑" w:hAnsi="微软雅黑" w:eastAsia="微软雅黑" w:cs="微软雅黑"/>
                <w:spacing w:val="7"/>
              </w:rPr>
              <w:t>□集成创新  □引进消化吸收再</w:t>
            </w:r>
            <w:r>
              <w:rPr>
                <w:rFonts w:hint="eastAsia" w:ascii="微软雅黑" w:hAnsi="微软雅黑" w:eastAsia="微软雅黑" w:cs="微软雅黑"/>
                <w:spacing w:val="6"/>
              </w:rPr>
              <w:t>创新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9" w:hRule="atLeast"/>
        </w:trPr>
        <w:tc>
          <w:tcPr>
            <w:tcW w:w="1807" w:type="dxa"/>
            <w:vAlign w:val="top"/>
          </w:tcPr>
          <w:p>
            <w:pPr>
              <w:pStyle w:val="9"/>
              <w:spacing w:before="265" w:line="175" w:lineRule="auto"/>
              <w:ind w:left="274"/>
              <w:rPr>
                <w:rFonts w:hint="eastAsia" w:ascii="微软雅黑" w:hAnsi="微软雅黑" w:eastAsia="微软雅黑" w:cs="微软雅黑"/>
              </w:rPr>
            </w:pPr>
            <w:r>
              <w:rPr>
                <w:rFonts w:hint="eastAsia" w:ascii="微软雅黑" w:hAnsi="微软雅黑" w:eastAsia="微软雅黑" w:cs="微软雅黑"/>
                <w:b/>
                <w:bCs/>
                <w:spacing w:val="-2"/>
              </w:rPr>
              <w:t>预期成果形式</w:t>
            </w:r>
          </w:p>
        </w:tc>
        <w:tc>
          <w:tcPr>
            <w:tcW w:w="8382" w:type="dxa"/>
            <w:gridSpan w:val="3"/>
            <w:vAlign w:val="top"/>
          </w:tcPr>
          <w:p>
            <w:pPr>
              <w:pStyle w:val="9"/>
              <w:spacing w:before="105" w:line="201" w:lineRule="auto"/>
              <w:ind w:left="51" w:right="136" w:firstLine="5"/>
              <w:rPr>
                <w:rFonts w:hint="eastAsia" w:ascii="微软雅黑" w:hAnsi="微软雅黑" w:eastAsia="微软雅黑" w:cs="微软雅黑"/>
              </w:rPr>
            </w:pPr>
            <w:r>
              <w:rPr>
                <w:rFonts w:hint="eastAsia" w:ascii="微软雅黑" w:hAnsi="微软雅黑" w:eastAsia="微软雅黑" w:cs="微软雅黑"/>
                <w:spacing w:val="7"/>
              </w:rPr>
              <w:t>□专利  □技术标准</w:t>
            </w:r>
            <w:r>
              <w:rPr>
                <w:rFonts w:hint="eastAsia" w:ascii="微软雅黑" w:hAnsi="微软雅黑" w:eastAsia="微软雅黑" w:cs="微软雅黑"/>
                <w:spacing w:val="65"/>
                <w:w w:val="101"/>
              </w:rPr>
              <w:t xml:space="preserve"> </w:t>
            </w:r>
            <w:r>
              <w:rPr>
                <w:rFonts w:hint="eastAsia" w:ascii="微软雅黑" w:hAnsi="微软雅黑" w:eastAsia="微软雅黑" w:cs="微软雅黑"/>
                <w:spacing w:val="7"/>
              </w:rPr>
              <w:t>□新产品（或农业新品种）   □新工艺</w:t>
            </w:r>
            <w:r>
              <w:rPr>
                <w:rFonts w:hint="eastAsia" w:ascii="微软雅黑" w:hAnsi="微软雅黑" w:eastAsia="微软雅黑" w:cs="微软雅黑"/>
                <w:spacing w:val="59"/>
              </w:rPr>
              <w:t xml:space="preserve"> </w:t>
            </w:r>
            <w:r>
              <w:rPr>
                <w:rFonts w:hint="eastAsia" w:ascii="微软雅黑" w:hAnsi="微软雅黑" w:eastAsia="微软雅黑" w:cs="微软雅黑"/>
                <w:spacing w:val="7"/>
              </w:rPr>
              <w:t>□新装置  □新材料  □计算机</w:t>
            </w:r>
            <w:r>
              <w:rPr>
                <w:rFonts w:hint="eastAsia" w:ascii="微软雅黑" w:hAnsi="微软雅黑" w:eastAsia="微软雅黑" w:cs="微软雅黑"/>
              </w:rPr>
              <w:t xml:space="preserve"> </w:t>
            </w:r>
            <w:r>
              <w:rPr>
                <w:rFonts w:hint="eastAsia" w:ascii="微软雅黑" w:hAnsi="微软雅黑" w:eastAsia="微软雅黑" w:cs="微软雅黑"/>
                <w:spacing w:val="10"/>
              </w:rPr>
              <w:t>软件</w:t>
            </w:r>
            <w:r>
              <w:rPr>
                <w:rFonts w:hint="eastAsia" w:ascii="微软雅黑" w:hAnsi="微软雅黑" w:eastAsia="微软雅黑" w:cs="微软雅黑"/>
                <w:spacing w:val="71"/>
              </w:rPr>
              <w:t xml:space="preserve"> </w:t>
            </w:r>
            <w:r>
              <w:rPr>
                <w:rFonts w:hint="eastAsia" w:ascii="微软雅黑" w:hAnsi="微软雅黑" w:eastAsia="微软雅黑" w:cs="微软雅黑"/>
                <w:spacing w:val="10"/>
              </w:rPr>
              <w:t>□论文论著</w:t>
            </w:r>
            <w:r>
              <w:rPr>
                <w:rFonts w:hint="eastAsia" w:ascii="微软雅黑" w:hAnsi="微软雅黑" w:eastAsia="微软雅黑" w:cs="微软雅黑"/>
                <w:spacing w:val="59"/>
              </w:rPr>
              <w:t xml:space="preserve"> </w:t>
            </w:r>
            <w:r>
              <w:rPr>
                <w:rFonts w:hint="eastAsia" w:ascii="微软雅黑" w:hAnsi="微软雅黑" w:eastAsia="微软雅黑" w:cs="微软雅黑"/>
                <w:spacing w:val="10"/>
              </w:rPr>
              <w:t>□研究报告  □商标</w:t>
            </w:r>
            <w:r>
              <w:rPr>
                <w:rFonts w:hint="eastAsia" w:ascii="微软雅黑" w:hAnsi="微软雅黑" w:eastAsia="微软雅黑" w:cs="微软雅黑"/>
                <w:spacing w:val="59"/>
                <w:w w:val="101"/>
              </w:rPr>
              <w:t xml:space="preserve"> </w:t>
            </w:r>
            <w:r>
              <w:rPr>
                <w:rFonts w:hint="eastAsia" w:ascii="微软雅黑" w:hAnsi="微软雅黑" w:eastAsia="微软雅黑" w:cs="微软雅黑"/>
                <w:spacing w:val="10"/>
              </w:rPr>
              <w:t>□其他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9" w:hRule="atLeast"/>
        </w:trPr>
        <w:tc>
          <w:tcPr>
            <w:tcW w:w="1807" w:type="dxa"/>
            <w:vAlign w:val="top"/>
          </w:tcPr>
          <w:p>
            <w:pPr>
              <w:pStyle w:val="9"/>
              <w:spacing w:before="266" w:line="175" w:lineRule="auto"/>
              <w:ind w:left="274"/>
              <w:rPr>
                <w:rFonts w:hint="eastAsia" w:ascii="微软雅黑" w:hAnsi="微软雅黑" w:eastAsia="微软雅黑" w:cs="微软雅黑"/>
              </w:rPr>
            </w:pPr>
            <w:r>
              <w:rPr>
                <w:rFonts w:hint="eastAsia" w:ascii="微软雅黑" w:hAnsi="微软雅黑" w:eastAsia="微软雅黑" w:cs="微软雅黑"/>
                <w:b/>
                <w:bCs/>
                <w:spacing w:val="-2"/>
              </w:rPr>
              <w:t>预期知识产权</w:t>
            </w:r>
          </w:p>
        </w:tc>
        <w:tc>
          <w:tcPr>
            <w:tcW w:w="8382" w:type="dxa"/>
            <w:gridSpan w:val="3"/>
            <w:vAlign w:val="top"/>
          </w:tcPr>
          <w:p>
            <w:pPr>
              <w:pStyle w:val="9"/>
              <w:spacing w:before="108" w:line="200" w:lineRule="auto"/>
              <w:ind w:left="49" w:right="90" w:firstLine="2"/>
              <w:rPr>
                <w:rFonts w:hint="eastAsia" w:ascii="微软雅黑" w:hAnsi="微软雅黑" w:eastAsia="微软雅黑" w:cs="微软雅黑"/>
                <w:color w:val="auto"/>
                <w:u w:val="none"/>
                <w:lang w:val="en-US" w:eastAsia="zh-CN"/>
              </w:rPr>
            </w:pPr>
            <w:r>
              <w:rPr>
                <w:rFonts w:hint="eastAsia" w:ascii="微软雅黑" w:hAnsi="微软雅黑" w:eastAsia="微软雅黑" w:cs="微软雅黑"/>
                <w:color w:val="auto"/>
                <w:u w:val="none"/>
                <w:lang w:val="en-US" w:eastAsia="zh-CN"/>
              </w:rPr>
              <w:t>发明专利（  ）项，实用新型专利（  ）项，软件著作权（  ）项，著作权（  ）项，</w:t>
            </w:r>
          </w:p>
          <w:p>
            <w:pPr>
              <w:pStyle w:val="9"/>
              <w:spacing w:before="108" w:line="200" w:lineRule="auto"/>
              <w:ind w:left="49" w:right="90" w:firstLine="2"/>
              <w:rPr>
                <w:rFonts w:hint="eastAsia" w:ascii="微软雅黑" w:hAnsi="微软雅黑" w:eastAsia="微软雅黑" w:cs="微软雅黑"/>
                <w:lang w:val="en-US" w:eastAsia="zh-CN"/>
              </w:rPr>
            </w:pPr>
            <w:r>
              <w:rPr>
                <w:rFonts w:hint="eastAsia" w:ascii="微软雅黑" w:hAnsi="微软雅黑" w:eastAsia="微软雅黑" w:cs="微软雅黑"/>
                <w:color w:val="auto"/>
                <w:u w:val="none"/>
                <w:lang w:val="en-US" w:eastAsia="zh-CN"/>
              </w:rPr>
              <w:t>其他（  ）项。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vAlign w:val="top"/>
          </w:tcPr>
          <w:p>
            <w:pPr>
              <w:pStyle w:val="9"/>
              <w:spacing w:before="199" w:line="175" w:lineRule="auto"/>
              <w:ind w:left="64"/>
              <w:rPr>
                <w:rFonts w:hint="eastAsia" w:ascii="微软雅黑" w:hAnsi="微软雅黑" w:eastAsia="微软雅黑" w:cs="微软雅黑"/>
              </w:rPr>
            </w:pPr>
            <w:r>
              <w:rPr>
                <w:rFonts w:hint="eastAsia" w:ascii="微软雅黑" w:hAnsi="微软雅黑" w:eastAsia="微软雅黑" w:cs="微软雅黑"/>
                <w:b/>
                <w:bCs/>
                <w:spacing w:val="-2"/>
              </w:rPr>
              <w:t>预期技术标准制定</w:t>
            </w:r>
          </w:p>
        </w:tc>
        <w:tc>
          <w:tcPr>
            <w:tcW w:w="8382" w:type="dxa"/>
            <w:gridSpan w:val="3"/>
            <w:vAlign w:val="top"/>
          </w:tcPr>
          <w:p>
            <w:pPr>
              <w:pStyle w:val="9"/>
              <w:spacing w:before="199" w:line="175" w:lineRule="auto"/>
              <w:ind w:left="70"/>
              <w:rPr>
                <w:rFonts w:hint="eastAsia" w:ascii="微软雅黑" w:hAnsi="微软雅黑" w:eastAsia="微软雅黑" w:cs="微软雅黑"/>
              </w:rPr>
            </w:pPr>
            <w:r>
              <w:rPr>
                <w:rFonts w:hint="eastAsia" w:ascii="微软雅黑" w:hAnsi="微软雅黑" w:eastAsia="微软雅黑" w:cs="微软雅黑"/>
                <w:spacing w:val="7"/>
              </w:rPr>
              <w:t>□国际标准  □国家、行业标准  □地方、企业标准  □无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vAlign w:val="top"/>
          </w:tcPr>
          <w:p>
            <w:pPr>
              <w:pStyle w:val="9"/>
              <w:spacing w:before="200" w:line="176" w:lineRule="auto"/>
              <w:ind w:left="378"/>
              <w:rPr>
                <w:rFonts w:hint="eastAsia" w:ascii="微软雅黑" w:hAnsi="微软雅黑" w:eastAsia="微软雅黑" w:cs="微软雅黑"/>
              </w:rPr>
            </w:pPr>
            <w:r>
              <w:rPr>
                <w:rFonts w:hint="eastAsia" w:ascii="微软雅黑" w:hAnsi="微软雅黑" w:eastAsia="微软雅黑" w:cs="微软雅黑"/>
                <w:b/>
                <w:bCs/>
                <w:spacing w:val="-2"/>
              </w:rPr>
              <w:t>产学研联合</w:t>
            </w:r>
          </w:p>
        </w:tc>
        <w:tc>
          <w:tcPr>
            <w:tcW w:w="8382" w:type="dxa"/>
            <w:gridSpan w:val="3"/>
            <w:vAlign w:val="top"/>
          </w:tcPr>
          <w:p>
            <w:pPr>
              <w:pStyle w:val="9"/>
              <w:spacing w:before="203" w:line="173" w:lineRule="auto"/>
              <w:ind w:left="70"/>
              <w:rPr>
                <w:rFonts w:hint="eastAsia" w:ascii="微软雅黑" w:hAnsi="微软雅黑" w:eastAsia="微软雅黑" w:cs="微软雅黑"/>
              </w:rPr>
            </w:pPr>
            <w:r>
              <w:rPr>
                <w:rFonts w:hint="eastAsia" w:ascii="微软雅黑" w:hAnsi="微软雅黑" w:eastAsia="微软雅黑" w:cs="微软雅黑"/>
                <w:spacing w:val="25"/>
              </w:rPr>
              <w:t>□是</w:t>
            </w:r>
            <w:r>
              <w:rPr>
                <w:rFonts w:hint="eastAsia" w:ascii="微软雅黑" w:hAnsi="微软雅黑" w:eastAsia="微软雅黑" w:cs="微软雅黑"/>
                <w:spacing w:val="59"/>
              </w:rPr>
              <w:t xml:space="preserve"> </w:t>
            </w:r>
            <w:r>
              <w:rPr>
                <w:rFonts w:hint="eastAsia" w:ascii="微软雅黑" w:hAnsi="微软雅黑" w:eastAsia="微软雅黑" w:cs="微软雅黑"/>
                <w:spacing w:val="25"/>
              </w:rPr>
              <w:t>□否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vAlign w:val="top"/>
          </w:tcPr>
          <w:p>
            <w:pPr>
              <w:pStyle w:val="9"/>
              <w:spacing w:before="202" w:line="175" w:lineRule="auto"/>
              <w:ind w:left="277"/>
              <w:rPr>
                <w:rFonts w:hint="eastAsia" w:ascii="微软雅黑" w:hAnsi="微软雅黑" w:eastAsia="微软雅黑" w:cs="微软雅黑"/>
              </w:rPr>
            </w:pPr>
            <w:r>
              <w:rPr>
                <w:rFonts w:hint="eastAsia" w:ascii="微软雅黑" w:hAnsi="微软雅黑" w:eastAsia="微软雅黑" w:cs="微软雅黑"/>
                <w:b/>
                <w:bCs/>
                <w:spacing w:val="-2"/>
              </w:rPr>
              <w:t>知识产权状况</w:t>
            </w:r>
          </w:p>
        </w:tc>
        <w:tc>
          <w:tcPr>
            <w:tcW w:w="8382" w:type="dxa"/>
            <w:gridSpan w:val="3"/>
            <w:vAlign w:val="top"/>
          </w:tcPr>
          <w:p>
            <w:pPr>
              <w:pStyle w:val="9"/>
              <w:spacing w:before="201" w:line="176" w:lineRule="auto"/>
              <w:ind w:left="56"/>
              <w:rPr>
                <w:rFonts w:hint="eastAsia" w:ascii="微软雅黑" w:hAnsi="微软雅黑" w:eastAsia="微软雅黑" w:cs="微软雅黑"/>
              </w:rPr>
            </w:pPr>
            <w:r>
              <w:rPr>
                <w:rFonts w:hint="eastAsia" w:ascii="微软雅黑" w:hAnsi="微软雅黑" w:eastAsia="微软雅黑" w:cs="微软雅黑"/>
                <w:spacing w:val="6"/>
              </w:rPr>
              <w:t>□申报单位独占  □合作单位独占  □相关单位共享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1807" w:type="dxa"/>
            <w:tcBorders>
              <w:bottom w:val="single" w:color="000000" w:sz="4" w:space="0"/>
            </w:tcBorders>
            <w:vAlign w:val="top"/>
          </w:tcPr>
          <w:p>
            <w:pPr>
              <w:pStyle w:val="9"/>
              <w:spacing w:before="202" w:line="176" w:lineRule="auto"/>
              <w:ind w:left="484"/>
              <w:rPr>
                <w:rFonts w:hint="eastAsia" w:ascii="微软雅黑" w:hAnsi="微软雅黑" w:eastAsia="微软雅黑" w:cs="微软雅黑"/>
              </w:rPr>
            </w:pPr>
            <w:r>
              <w:rPr>
                <w:rFonts w:hint="eastAsia" w:ascii="微软雅黑" w:hAnsi="微软雅黑" w:eastAsia="微软雅黑" w:cs="微软雅黑"/>
                <w:b/>
                <w:bCs/>
                <w:spacing w:val="-2"/>
              </w:rPr>
              <w:t>经费概算</w:t>
            </w:r>
          </w:p>
        </w:tc>
        <w:tc>
          <w:tcPr>
            <w:tcW w:w="8382" w:type="dxa"/>
            <w:gridSpan w:val="3"/>
            <w:tcBorders>
              <w:bottom w:val="single" w:color="000000" w:sz="4" w:space="0"/>
            </w:tcBorders>
            <w:vAlign w:val="top"/>
          </w:tcPr>
          <w:p>
            <w:pPr>
              <w:pStyle w:val="9"/>
              <w:tabs>
                <w:tab w:val="left" w:pos="257"/>
              </w:tabs>
              <w:spacing w:before="202" w:line="177" w:lineRule="auto"/>
              <w:ind w:left="40"/>
              <w:rPr>
                <w:rFonts w:hint="eastAsia" w:ascii="微软雅黑" w:hAnsi="微软雅黑" w:eastAsia="微软雅黑" w:cs="微软雅黑"/>
              </w:rPr>
            </w:pPr>
            <w:r>
              <w:rPr>
                <w:rFonts w:hint="eastAsia" w:ascii="微软雅黑" w:hAnsi="微软雅黑" w:eastAsia="微软雅黑" w:cs="微软雅黑"/>
                <w:u w:val="single" w:color="auto"/>
              </w:rPr>
              <w:tab/>
            </w:r>
            <w:r>
              <w:rPr>
                <w:rFonts w:hint="eastAsia" w:ascii="微软雅黑" w:hAnsi="微软雅黑" w:eastAsia="微软雅黑" w:cs="微软雅黑"/>
                <w:spacing w:val="-2"/>
                <w:u w:val="single" w:color="auto"/>
              </w:rPr>
              <w:t xml:space="preserve">   </w:t>
            </w:r>
            <w:r>
              <w:rPr>
                <w:rFonts w:hint="eastAsia" w:ascii="微软雅黑" w:hAnsi="微软雅黑" w:eastAsia="微软雅黑" w:cs="微软雅黑"/>
                <w:spacing w:val="-48"/>
              </w:rPr>
              <w:t xml:space="preserve"> </w:t>
            </w:r>
            <w:r>
              <w:rPr>
                <w:rFonts w:hint="eastAsia" w:ascii="微软雅黑" w:hAnsi="微软雅黑" w:eastAsia="微软雅黑" w:cs="微软雅黑"/>
                <w:spacing w:val="-2"/>
              </w:rPr>
              <w:t>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74" w:hRule="atLeast"/>
        </w:trPr>
        <w:tc>
          <w:tcPr>
            <w:tcW w:w="10189" w:type="dxa"/>
            <w:gridSpan w:val="4"/>
            <w:tcBorders>
              <w:top w:val="single" w:color="000000" w:sz="4" w:space="0"/>
            </w:tcBorders>
            <w:vAlign w:val="top"/>
          </w:tcPr>
          <w:p>
            <w:pPr>
              <w:pStyle w:val="9"/>
              <w:spacing w:before="133" w:line="176" w:lineRule="auto"/>
              <w:ind w:left="86"/>
              <w:rPr>
                <w:rFonts w:hint="eastAsia" w:ascii="微软雅黑" w:hAnsi="微软雅黑" w:eastAsia="微软雅黑" w:cs="微软雅黑"/>
                <w:lang w:eastAsia="zh-CN"/>
              </w:rPr>
            </w:pPr>
            <w:r>
              <w:rPr>
                <w:rFonts w:hint="eastAsia" w:ascii="微软雅黑" w:hAnsi="微软雅黑" w:eastAsia="微软雅黑" w:cs="微软雅黑"/>
                <w:b/>
                <w:bCs/>
                <w:spacing w:val="-3"/>
              </w:rPr>
              <w:t>项目概述</w:t>
            </w:r>
            <w:r>
              <w:rPr>
                <w:rFonts w:hint="eastAsia" w:ascii="微软雅黑" w:hAnsi="微软雅黑" w:eastAsia="微软雅黑" w:cs="微软雅黑"/>
                <w:b/>
                <w:bCs/>
                <w:spacing w:val="-3"/>
                <w:lang w:eastAsia="zh-CN"/>
              </w:rPr>
              <w:t>（</w:t>
            </w:r>
            <w:r>
              <w:rPr>
                <w:rFonts w:hint="eastAsia" w:ascii="微软雅黑" w:hAnsi="微软雅黑" w:eastAsia="微软雅黑" w:cs="微软雅黑"/>
                <w:b/>
                <w:bCs/>
                <w:spacing w:val="-3"/>
                <w:lang w:val="en-US" w:eastAsia="zh-CN"/>
              </w:rPr>
              <w:t>不超过500字</w:t>
            </w:r>
            <w:r>
              <w:rPr>
                <w:rFonts w:hint="eastAsia" w:ascii="微软雅黑" w:hAnsi="微软雅黑" w:eastAsia="微软雅黑" w:cs="微软雅黑"/>
                <w:b/>
                <w:bCs/>
                <w:spacing w:val="-3"/>
                <w:lang w:eastAsia="zh-CN"/>
              </w:rPr>
              <w:t>）</w:t>
            </w: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微软雅黑" w:hAnsi="微软雅黑" w:eastAsia="微软雅黑" w:cs="微软雅黑"/>
              </w:rPr>
            </w:pPr>
          </w:p>
          <w:p>
            <w:pPr>
              <w:pStyle w:val="9"/>
              <w:spacing w:before="137" w:line="174" w:lineRule="auto"/>
              <w:ind w:left="83" w:right="228"/>
              <w:jc w:val="both"/>
              <w:rPr>
                <w:rFonts w:hint="eastAsia" w:ascii="微软雅黑" w:hAnsi="微软雅黑" w:eastAsia="微软雅黑" w:cs="微软雅黑"/>
              </w:rPr>
            </w:pPr>
          </w:p>
          <w:p>
            <w:pPr>
              <w:pStyle w:val="9"/>
              <w:spacing w:before="137" w:line="174" w:lineRule="auto"/>
              <w:ind w:left="83" w:right="228"/>
              <w:jc w:val="both"/>
              <w:rPr>
                <w:rFonts w:hint="eastAsia" w:ascii="微软雅黑" w:hAnsi="微软雅黑" w:eastAsia="微软雅黑" w:cs="微软雅黑"/>
              </w:rPr>
            </w:pPr>
          </w:p>
        </w:tc>
      </w:tr>
    </w:tbl>
    <w:p>
      <w:pPr>
        <w:spacing w:line="248" w:lineRule="auto"/>
        <w:rPr>
          <w:rFonts w:hint="default" w:ascii="Times New Roman" w:hAnsi="Times New Roman" w:cs="Times New Roman"/>
          <w:sz w:val="21"/>
        </w:rPr>
      </w:pPr>
    </w:p>
    <w:p>
      <w:pPr>
        <w:spacing w:line="249" w:lineRule="auto"/>
        <w:rPr>
          <w:rFonts w:hint="default" w:ascii="Times New Roman" w:hAnsi="Times New Roman" w:cs="Times New Roman"/>
          <w:sz w:val="21"/>
        </w:rPr>
      </w:pPr>
    </w:p>
    <w:p>
      <w:pPr>
        <w:spacing w:line="249" w:lineRule="auto"/>
        <w:rPr>
          <w:rFonts w:hint="default" w:ascii="Times New Roman" w:hAnsi="Times New Roman" w:cs="Times New Roman"/>
          <w:sz w:val="21"/>
        </w:rPr>
      </w:pPr>
    </w:p>
    <w:p>
      <w:pPr>
        <w:numPr>
          <w:ilvl w:val="0"/>
          <w:numId w:val="0"/>
        </w:numPr>
        <w:spacing w:before="91" w:line="414" w:lineRule="auto"/>
        <w:ind w:left="123" w:leftChars="0" w:right="78" w:rightChars="0"/>
        <w:rPr>
          <w:rFonts w:hint="default" w:ascii="Times New Roman" w:hAnsi="Times New Roman" w:eastAsia="黑体" w:cs="Times New Roman"/>
          <w:b/>
          <w:bCs/>
          <w:snapToGrid w:val="0"/>
          <w:color w:val="000000"/>
          <w:spacing w:val="-3"/>
          <w:kern w:val="0"/>
          <w:sz w:val="30"/>
          <w:szCs w:val="30"/>
          <w:lang w:val="en-US" w:eastAsia="zh-CN" w:bidi="ar-SA"/>
        </w:rPr>
      </w:pPr>
      <w:r>
        <w:rPr>
          <w:rFonts w:hint="default" w:ascii="Times New Roman" w:hAnsi="Times New Roman" w:eastAsia="黑体" w:cs="Times New Roman"/>
          <w:b/>
          <w:bCs/>
          <w:snapToGrid w:val="0"/>
          <w:color w:val="000000"/>
          <w:spacing w:val="-3"/>
          <w:kern w:val="0"/>
          <w:sz w:val="30"/>
          <w:szCs w:val="30"/>
          <w:lang w:val="en-US" w:eastAsia="zh-CN" w:bidi="ar-SA"/>
        </w:rPr>
        <w:t>二、</w:t>
      </w:r>
      <w:r>
        <w:rPr>
          <w:rFonts w:hint="default" w:ascii="Times New Roman" w:hAnsi="Times New Roman" w:eastAsia="黑体" w:cs="Times New Roman"/>
          <w:b/>
          <w:bCs/>
          <w:snapToGrid w:val="0"/>
          <w:color w:val="000000"/>
          <w:spacing w:val="-3"/>
          <w:kern w:val="0"/>
          <w:sz w:val="30"/>
          <w:szCs w:val="30"/>
          <w:lang w:val="en-US" w:eastAsia="en-US" w:bidi="ar-SA"/>
        </w:rPr>
        <w:t>课题设计论证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12" w:hRule="atLeast"/>
          <w:jc w:val="center"/>
        </w:trPr>
        <w:tc>
          <w:tcPr>
            <w:tcW w:w="9588" w:type="dxa"/>
          </w:tcPr>
          <w:p>
            <w:pPr>
              <w:keepNext w:val="0"/>
              <w:keepLines w:val="0"/>
              <w:pageBreakBefore w:val="0"/>
              <w:widowControl/>
              <w:kinsoku w:val="0"/>
              <w:wordWrap/>
              <w:overflowPunct/>
              <w:topLinePunct w:val="0"/>
              <w:autoSpaceDE w:val="0"/>
              <w:autoSpaceDN w:val="0"/>
              <w:bidi w:val="0"/>
              <w:adjustRightInd w:val="0"/>
              <w:snapToGrid w:val="0"/>
              <w:spacing w:before="156" w:beforeLines="50" w:line="360" w:lineRule="auto"/>
              <w:ind w:left="0" w:leftChars="0" w:firstLine="422" w:firstLineChars="200"/>
              <w:textAlignment w:val="baseline"/>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sz w:val="21"/>
                <w:szCs w:val="21"/>
                <w:lang w:eastAsia="zh-CN"/>
              </w:rPr>
              <w:t>（</w:t>
            </w:r>
            <w:r>
              <w:rPr>
                <w:rFonts w:hint="eastAsia" w:asciiTheme="minorEastAsia" w:hAnsiTheme="minorEastAsia" w:eastAsiaTheme="minorEastAsia" w:cstheme="minorEastAsia"/>
                <w:b/>
                <w:color w:val="000000"/>
                <w:sz w:val="21"/>
                <w:szCs w:val="21"/>
                <w:lang w:val="en-US" w:eastAsia="zh-CN"/>
              </w:rPr>
              <w:t>一</w:t>
            </w:r>
            <w:r>
              <w:rPr>
                <w:rFonts w:hint="eastAsia" w:asciiTheme="minorEastAsia" w:hAnsiTheme="minorEastAsia" w:eastAsiaTheme="minorEastAsia" w:cstheme="minorEastAsia"/>
                <w:b/>
                <w:color w:val="000000"/>
                <w:sz w:val="21"/>
                <w:szCs w:val="21"/>
                <w:lang w:eastAsia="zh-CN"/>
              </w:rPr>
              <w:t>）</w:t>
            </w:r>
            <w:r>
              <w:rPr>
                <w:rFonts w:hint="eastAsia" w:asciiTheme="minorEastAsia" w:hAnsiTheme="minorEastAsia" w:eastAsiaTheme="minorEastAsia" w:cstheme="minorEastAsia"/>
                <w:b/>
                <w:color w:val="000000"/>
                <w:sz w:val="21"/>
                <w:szCs w:val="21"/>
              </w:rPr>
              <w:t>立项的必要性及国内外研究现状、发展趋势和知识产权状况分析(不超过 2000 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1.1 研究意义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1.2 国内外研究现状及发展趋势</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1.3 结论</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0" w:firstLineChars="200"/>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22" w:firstLineChars="200"/>
              <w:textAlignment w:val="baseline"/>
              <w:rPr>
                <w:rFonts w:hint="eastAsia" w:asciiTheme="minorEastAsia" w:hAnsiTheme="minorEastAsia" w:eastAsiaTheme="minorEastAsia" w:cstheme="minorEastAsia"/>
                <w:b/>
                <w:bCs/>
                <w:color w:val="000000"/>
                <w:sz w:val="21"/>
                <w:szCs w:val="21"/>
                <w:lang w:val="en-US" w:eastAsia="zh-CN"/>
              </w:rPr>
            </w:pPr>
            <w:r>
              <w:rPr>
                <w:rFonts w:hint="eastAsia" w:asciiTheme="minorEastAsia" w:hAnsiTheme="minorEastAsia" w:eastAsiaTheme="minorEastAsia" w:cstheme="minorEastAsia"/>
                <w:b/>
                <w:bCs/>
                <w:color w:val="000000"/>
                <w:sz w:val="21"/>
                <w:szCs w:val="21"/>
                <w:lang w:val="en-US" w:eastAsia="zh-CN"/>
              </w:rPr>
              <w:t>参考文献：</w:t>
            </w:r>
          </w:p>
          <w:p>
            <w:pPr>
              <w:spacing w:line="400" w:lineRule="exact"/>
              <w:rPr>
                <w:rFonts w:hint="default" w:ascii="Times New Roman" w:hAnsi="Times New Roman" w:cs="Times New Roman"/>
                <w:color w:val="000000"/>
                <w:szCs w:val="21"/>
              </w:rPr>
            </w:pPr>
          </w:p>
          <w:p>
            <w:pPr>
              <w:spacing w:line="400" w:lineRule="exact"/>
              <w:ind w:left="1969" w:leftChars="182" w:hanging="1587" w:hangingChars="756"/>
              <w:rPr>
                <w:rFonts w:hint="default" w:ascii="Times New Roman" w:hAnsi="Times New Roman" w:cs="Times New Roman"/>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353" w:hRule="atLeast"/>
          <w:jc w:val="center"/>
        </w:trPr>
        <w:tc>
          <w:tcPr>
            <w:tcW w:w="9588" w:type="dxa"/>
          </w:tcPr>
          <w:p>
            <w:pPr>
              <w:spacing w:before="156" w:beforeLines="50"/>
              <w:ind w:firstLine="422" w:firstLineChars="200"/>
              <w:rPr>
                <w:rFonts w:hint="eastAsia"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lang w:eastAsia="zh-CN"/>
              </w:rPr>
              <w:t>（</w:t>
            </w:r>
            <w:r>
              <w:rPr>
                <w:rFonts w:hint="eastAsia" w:asciiTheme="minorEastAsia" w:hAnsiTheme="minorEastAsia" w:eastAsiaTheme="minorEastAsia" w:cstheme="minorEastAsia"/>
                <w:b/>
                <w:color w:val="000000"/>
                <w:szCs w:val="21"/>
                <w:lang w:val="en-US" w:eastAsia="zh-CN"/>
              </w:rPr>
              <w:t>二</w:t>
            </w:r>
            <w:r>
              <w:rPr>
                <w:rFonts w:hint="eastAsia" w:asciiTheme="minorEastAsia" w:hAnsiTheme="minorEastAsia" w:eastAsiaTheme="minorEastAsia" w:cstheme="minorEastAsia"/>
                <w:b/>
                <w:color w:val="000000"/>
                <w:szCs w:val="21"/>
                <w:lang w:eastAsia="zh-CN"/>
              </w:rPr>
              <w:t>）</w:t>
            </w:r>
            <w:r>
              <w:rPr>
                <w:rFonts w:hint="eastAsia" w:asciiTheme="minorEastAsia" w:hAnsiTheme="minorEastAsia" w:eastAsiaTheme="minorEastAsia" w:cstheme="minorEastAsia"/>
                <w:b/>
                <w:color w:val="000000"/>
                <w:szCs w:val="21"/>
              </w:rPr>
              <w:t>项目研究主要目标、研究内容、技术关键、技术路线和应用方案。(不超过 3000 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2.1 研究目标</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2.2 研究内容</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2.3 拟解决的关键问题</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2.4 技术路线</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2.5 总体研究方案</w:t>
            </w:r>
          </w:p>
          <w:p>
            <w:pPr>
              <w:spacing w:before="156" w:beforeLines="50"/>
              <w:ind w:firstLine="422" w:firstLineChars="200"/>
              <w:rPr>
                <w:rFonts w:hint="eastAsia" w:asciiTheme="minorEastAsia" w:hAnsiTheme="minorEastAsia" w:eastAsiaTheme="minorEastAsia" w:cstheme="minorEastAsia"/>
                <w:b/>
                <w:color w:val="000000"/>
                <w:szCs w:val="21"/>
              </w:rPr>
            </w:pPr>
          </w:p>
          <w:p>
            <w:pPr>
              <w:spacing w:line="400" w:lineRule="exact"/>
              <w:ind w:left="74" w:right="74" w:firstLine="391"/>
              <w:jc w:val="left"/>
              <w:rPr>
                <w:rFonts w:hint="default" w:ascii="Times New Roman" w:hAnsi="Times New Roman" w:cs="Times New Roman"/>
                <w:color w:val="000000"/>
                <w:sz w:val="24"/>
                <w:szCs w:val="24"/>
              </w:rPr>
            </w:pPr>
          </w:p>
        </w:tc>
      </w:tr>
    </w:tbl>
    <w:p>
      <w:pPr>
        <w:spacing w:before="91" w:line="414" w:lineRule="auto"/>
        <w:ind w:left="120" w:right="78" w:firstLine="3"/>
        <w:rPr>
          <w:rFonts w:hint="default" w:ascii="Times New Roman" w:hAnsi="Times New Roman" w:eastAsia="宋体" w:cs="Times New Roman"/>
          <w:b/>
          <w:bCs/>
          <w:spacing w:val="-11"/>
          <w:sz w:val="28"/>
          <w:szCs w:val="28"/>
        </w:rPr>
      </w:pPr>
    </w:p>
    <w:p>
      <w:pPr>
        <w:numPr>
          <w:ilvl w:val="0"/>
          <w:numId w:val="0"/>
        </w:numPr>
        <w:spacing w:before="91" w:line="414" w:lineRule="auto"/>
        <w:ind w:left="123" w:leftChars="0" w:right="78" w:rightChars="0"/>
        <w:rPr>
          <w:rFonts w:hint="default" w:ascii="Times New Roman" w:hAnsi="Times New Roman" w:eastAsia="黑体" w:cs="Times New Roman"/>
          <w:b/>
          <w:bCs/>
          <w:snapToGrid w:val="0"/>
          <w:color w:val="000000"/>
          <w:spacing w:val="-3"/>
          <w:kern w:val="0"/>
          <w:sz w:val="30"/>
          <w:szCs w:val="30"/>
          <w:lang w:val="en-US" w:eastAsia="zh-CN" w:bidi="ar-SA"/>
        </w:rPr>
      </w:pPr>
      <w:r>
        <w:rPr>
          <w:rFonts w:hint="default" w:ascii="Times New Roman" w:hAnsi="Times New Roman" w:eastAsia="黑体" w:cs="Times New Roman"/>
          <w:b/>
          <w:bCs/>
          <w:snapToGrid w:val="0"/>
          <w:color w:val="000000"/>
          <w:spacing w:val="-3"/>
          <w:kern w:val="0"/>
          <w:sz w:val="30"/>
          <w:szCs w:val="30"/>
          <w:lang w:val="en-US" w:eastAsia="zh-CN" w:bidi="ar-SA"/>
        </w:rPr>
        <w:t>三、</w:t>
      </w:r>
      <w:r>
        <w:rPr>
          <w:rFonts w:hint="default" w:ascii="Times New Roman" w:hAnsi="Times New Roman" w:eastAsia="黑体" w:cs="Times New Roman"/>
          <w:b/>
          <w:bCs/>
          <w:snapToGrid w:val="0"/>
          <w:color w:val="000000"/>
          <w:spacing w:val="-3"/>
          <w:kern w:val="0"/>
          <w:sz w:val="30"/>
          <w:szCs w:val="30"/>
          <w:lang w:val="en-US" w:eastAsia="en-US" w:bidi="ar-SA"/>
        </w:rPr>
        <w:t>项目的创新性</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51" w:hRule="atLeast"/>
          <w:jc w:val="center"/>
        </w:trPr>
        <w:tc>
          <w:tcPr>
            <w:tcW w:w="9540"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2" w:firstLineChars="200"/>
              <w:textAlignment w:val="baseline"/>
              <w:rPr>
                <w:rFonts w:hint="eastAsia" w:asciiTheme="minorEastAsia" w:hAnsiTheme="minorEastAsia" w:eastAsiaTheme="minorEastAsia" w:cstheme="minorEastAsia"/>
                <w:b/>
                <w:color w:val="000000"/>
                <w:sz w:val="21"/>
                <w:szCs w:val="21"/>
                <w:lang w:val="en-US" w:eastAsia="zh-CN"/>
              </w:rPr>
            </w:pPr>
            <w:r>
              <w:rPr>
                <w:rFonts w:hint="eastAsia" w:asciiTheme="minorEastAsia" w:hAnsiTheme="minorEastAsia" w:eastAsiaTheme="minorEastAsia" w:cstheme="minorEastAsia"/>
                <w:b/>
                <w:color w:val="000000"/>
                <w:sz w:val="21"/>
                <w:szCs w:val="21"/>
                <w:lang w:val="en-US" w:eastAsia="zh-CN"/>
              </w:rPr>
              <w:t>请从理论创新、应用创新和技术创新三个方面阐述项目的创新性，字数不超过800字。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 理论创新</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 应用创新</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3. 技术创新</w:t>
            </w:r>
          </w:p>
          <w:p>
            <w:pPr>
              <w:spacing w:line="400" w:lineRule="exact"/>
              <w:ind w:left="74" w:right="74" w:firstLine="391"/>
              <w:jc w:val="left"/>
              <w:rPr>
                <w:rFonts w:hint="default" w:ascii="Times New Roman" w:hAnsi="Times New Roman" w:cs="Times New Roman"/>
                <w:color w:val="000000"/>
                <w:sz w:val="24"/>
                <w:szCs w:val="24"/>
              </w:rPr>
            </w:pPr>
          </w:p>
        </w:tc>
      </w:tr>
    </w:tbl>
    <w:p>
      <w:pPr>
        <w:spacing w:line="339" w:lineRule="auto"/>
        <w:rPr>
          <w:rFonts w:hint="default" w:ascii="Times New Roman" w:hAnsi="Times New Roman" w:eastAsia="宋体" w:cs="Times New Roman"/>
          <w:sz w:val="24"/>
          <w:szCs w:val="24"/>
          <w:lang w:val="en-US" w:eastAsia="zh-CN"/>
        </w:rPr>
      </w:pPr>
    </w:p>
    <w:p>
      <w:pPr>
        <w:spacing w:line="339" w:lineRule="auto"/>
        <w:rPr>
          <w:rFonts w:hint="default" w:ascii="Times New Roman" w:hAnsi="Times New Roman" w:eastAsia="宋体" w:cs="Times New Roman"/>
          <w:sz w:val="24"/>
          <w:szCs w:val="24"/>
          <w:lang w:val="en-US" w:eastAsia="zh-CN"/>
        </w:rPr>
      </w:pPr>
    </w:p>
    <w:p>
      <w:pPr>
        <w:spacing w:line="339" w:lineRule="auto"/>
        <w:rPr>
          <w:rFonts w:hint="default" w:ascii="Times New Roman" w:hAnsi="Times New Roman" w:eastAsia="宋体" w:cs="Times New Roman"/>
          <w:sz w:val="24"/>
          <w:szCs w:val="24"/>
          <w:lang w:val="en-US" w:eastAsia="zh-CN"/>
        </w:rPr>
      </w:pPr>
    </w:p>
    <w:p>
      <w:pPr>
        <w:numPr>
          <w:ilvl w:val="0"/>
          <w:numId w:val="1"/>
        </w:numPr>
        <w:spacing w:before="91" w:line="414" w:lineRule="auto"/>
        <w:ind w:left="123" w:leftChars="0" w:right="78" w:rightChars="0"/>
        <w:rPr>
          <w:rFonts w:hint="default" w:ascii="Times New Roman" w:hAnsi="Times New Roman" w:eastAsia="黑体" w:cs="Times New Roman"/>
          <w:b/>
          <w:bCs/>
          <w:snapToGrid w:val="0"/>
          <w:color w:val="000000"/>
          <w:spacing w:val="-3"/>
          <w:kern w:val="0"/>
          <w:sz w:val="30"/>
          <w:szCs w:val="30"/>
          <w:lang w:val="en-US" w:eastAsia="en-US" w:bidi="ar-SA"/>
        </w:rPr>
      </w:pPr>
      <w:r>
        <w:rPr>
          <w:rFonts w:hint="default" w:ascii="Times New Roman" w:hAnsi="Times New Roman" w:eastAsia="黑体" w:cs="Times New Roman"/>
          <w:b/>
          <w:bCs/>
          <w:snapToGrid w:val="0"/>
          <w:color w:val="000000"/>
          <w:spacing w:val="-3"/>
          <w:kern w:val="0"/>
          <w:sz w:val="30"/>
          <w:szCs w:val="30"/>
          <w:lang w:val="en-US" w:eastAsia="zh-CN" w:bidi="ar-SA"/>
        </w:rPr>
        <w:t>应用价值</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940" w:hRule="atLeast"/>
          <w:jc w:val="center"/>
        </w:trPr>
        <w:tc>
          <w:tcPr>
            <w:tcW w:w="9540"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2" w:firstLineChars="200"/>
              <w:textAlignment w:val="baseline"/>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sz w:val="21"/>
                <w:szCs w:val="21"/>
                <w:lang w:val="en-US" w:eastAsia="zh-CN"/>
              </w:rPr>
              <w:t>请从</w:t>
            </w:r>
            <w:r>
              <w:rPr>
                <w:rFonts w:hint="eastAsia" w:asciiTheme="minorEastAsia" w:hAnsiTheme="minorEastAsia" w:eastAsiaTheme="minorEastAsia" w:cstheme="minorEastAsia"/>
                <w:b/>
                <w:color w:val="000000"/>
                <w:sz w:val="21"/>
                <w:szCs w:val="21"/>
              </w:rPr>
              <w:t>项目应用前景</w:t>
            </w:r>
            <w:r>
              <w:rPr>
                <w:rFonts w:hint="eastAsia" w:asciiTheme="minorEastAsia" w:hAnsiTheme="minorEastAsia" w:eastAsiaTheme="minorEastAsia" w:cstheme="minorEastAsia"/>
                <w:b/>
                <w:color w:val="000000"/>
                <w:sz w:val="21"/>
                <w:szCs w:val="21"/>
                <w:lang w:eastAsia="zh-CN"/>
              </w:rPr>
              <w:t>、</w:t>
            </w:r>
            <w:r>
              <w:rPr>
                <w:rFonts w:hint="eastAsia" w:asciiTheme="minorEastAsia" w:hAnsiTheme="minorEastAsia" w:eastAsiaTheme="minorEastAsia" w:cstheme="minorEastAsia"/>
                <w:b/>
                <w:color w:val="000000"/>
                <w:sz w:val="21"/>
                <w:szCs w:val="21"/>
              </w:rPr>
              <w:t>经济</w:t>
            </w:r>
            <w:r>
              <w:rPr>
                <w:rFonts w:hint="eastAsia" w:asciiTheme="minorEastAsia" w:hAnsiTheme="minorEastAsia" w:eastAsiaTheme="minorEastAsia" w:cstheme="minorEastAsia"/>
                <w:b/>
                <w:color w:val="000000"/>
                <w:sz w:val="21"/>
                <w:szCs w:val="21"/>
                <w:lang w:val="en-US" w:eastAsia="zh-CN"/>
              </w:rPr>
              <w:t>和</w:t>
            </w:r>
            <w:r>
              <w:rPr>
                <w:rFonts w:hint="eastAsia" w:asciiTheme="minorEastAsia" w:hAnsiTheme="minorEastAsia" w:eastAsiaTheme="minorEastAsia" w:cstheme="minorEastAsia"/>
                <w:b/>
                <w:color w:val="000000"/>
                <w:sz w:val="21"/>
                <w:szCs w:val="21"/>
              </w:rPr>
              <w:t>社会效益</w:t>
            </w:r>
            <w:r>
              <w:rPr>
                <w:rFonts w:hint="eastAsia" w:asciiTheme="minorEastAsia" w:hAnsiTheme="minorEastAsia" w:eastAsiaTheme="minorEastAsia" w:cstheme="minorEastAsia"/>
                <w:b/>
                <w:color w:val="000000"/>
                <w:sz w:val="21"/>
                <w:szCs w:val="21"/>
                <w:lang w:val="en-US" w:eastAsia="zh-CN"/>
              </w:rPr>
              <w:t>以及预期成果三个方面阐述应用价值</w:t>
            </w:r>
            <w:r>
              <w:rPr>
                <w:rFonts w:hint="eastAsia" w:asciiTheme="minorEastAsia" w:hAnsiTheme="minorEastAsia" w:eastAsiaTheme="minorEastAsia" w:cstheme="minorEastAsia"/>
                <w:b/>
                <w:color w:val="000000"/>
                <w:sz w:val="21"/>
                <w:szCs w:val="21"/>
                <w:lang w:eastAsia="zh-CN"/>
              </w:rPr>
              <w:t>，</w:t>
            </w:r>
            <w:r>
              <w:rPr>
                <w:rFonts w:hint="eastAsia" w:asciiTheme="minorEastAsia" w:hAnsiTheme="minorEastAsia" w:eastAsiaTheme="minorEastAsia" w:cstheme="minorEastAsia"/>
                <w:b/>
                <w:color w:val="000000"/>
                <w:sz w:val="21"/>
                <w:szCs w:val="21"/>
                <w:lang w:val="en-US" w:eastAsia="zh-CN"/>
              </w:rPr>
              <w:t>字数不超过500字</w:t>
            </w:r>
            <w:r>
              <w:rPr>
                <w:rFonts w:hint="eastAsia" w:asciiTheme="minorEastAsia" w:hAnsiTheme="minorEastAsia" w:eastAsiaTheme="minorEastAsia" w:cstheme="minorEastAsia"/>
                <w:b/>
                <w:color w:val="000000"/>
                <w:sz w:val="21"/>
                <w:szCs w:val="21"/>
              </w:rPr>
              <w:t>。</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应用前景</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00" w:lineRule="exact"/>
              <w:ind w:left="0" w:leftChars="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经济和社会效益</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00" w:lineRule="exact"/>
              <w:ind w:left="0" w:leftChars="0" w:right="0" w:firstLine="420" w:firstLineChars="200"/>
              <w:jc w:val="left"/>
              <w:textAlignment w:val="baseline"/>
              <w:rPr>
                <w:rFonts w:hint="eastAsia" w:asciiTheme="minorEastAsia" w:hAnsiTheme="minorEastAsia" w:eastAsiaTheme="minorEastAsia" w:cstheme="minorEastAsia"/>
                <w:color w:val="000000"/>
                <w:sz w:val="21"/>
                <w:szCs w:val="21"/>
                <w:lang w:val="en-US"/>
              </w:rPr>
            </w:pPr>
            <w:r>
              <w:rPr>
                <w:rFonts w:hint="eastAsia" w:asciiTheme="minorEastAsia" w:hAnsiTheme="minorEastAsia" w:eastAsiaTheme="minorEastAsia" w:cstheme="minorEastAsia"/>
                <w:color w:val="000000"/>
                <w:sz w:val="21"/>
                <w:szCs w:val="21"/>
                <w:lang w:val="en-US" w:eastAsia="zh-CN"/>
              </w:rPr>
              <w:t>预期成果</w:t>
            </w: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p>
            <w:pPr>
              <w:spacing w:line="400" w:lineRule="exact"/>
              <w:ind w:left="74" w:right="74" w:firstLine="391"/>
              <w:jc w:val="left"/>
              <w:rPr>
                <w:rFonts w:hint="default" w:ascii="Times New Roman" w:hAnsi="Times New Roman" w:cs="Times New Roman"/>
                <w:color w:val="000000"/>
                <w:sz w:val="24"/>
                <w:szCs w:val="24"/>
              </w:rPr>
            </w:pPr>
          </w:p>
        </w:tc>
      </w:tr>
    </w:tbl>
    <w:p>
      <w:pPr>
        <w:numPr>
          <w:ilvl w:val="0"/>
          <w:numId w:val="0"/>
        </w:numPr>
        <w:spacing w:before="91" w:line="414" w:lineRule="auto"/>
        <w:ind w:right="78" w:rightChars="0"/>
        <w:rPr>
          <w:rFonts w:hint="default" w:ascii="Times New Roman" w:hAnsi="Times New Roman" w:eastAsia="宋体" w:cs="Times New Roman"/>
          <w:sz w:val="24"/>
          <w:szCs w:val="24"/>
          <w:lang w:val="en-US" w:eastAsia="zh-CN"/>
        </w:rPr>
      </w:pPr>
      <w:r>
        <w:rPr>
          <w:rFonts w:hint="default" w:ascii="Times New Roman" w:hAnsi="Times New Roman" w:eastAsia="黑体" w:cs="Times New Roman"/>
          <w:b/>
          <w:bCs/>
          <w:snapToGrid w:val="0"/>
          <w:color w:val="000000"/>
          <w:spacing w:val="-3"/>
          <w:kern w:val="0"/>
          <w:sz w:val="30"/>
          <w:szCs w:val="30"/>
          <w:lang w:val="en-US" w:eastAsia="zh-CN" w:bidi="ar-SA"/>
        </w:rPr>
        <w:t>五、已有研究基础、承担优势和项目实施的风险及应对策略</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51" w:hRule="atLeast"/>
          <w:jc w:val="center"/>
        </w:trPr>
        <w:tc>
          <w:tcPr>
            <w:tcW w:w="9540"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2" w:firstLineChars="200"/>
              <w:textAlignment w:val="baseline"/>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sz w:val="21"/>
                <w:szCs w:val="21"/>
              </w:rPr>
              <w:t>已有研究基础、承担优势和项目实施的风险及应对策略（研究基础、承担优势包括与项目有关的前期研究状况、实验设备及设备条件、前期获得的与本项目相关的科研成果、获奖及发表论文情况，产学研结合情况等。不超过 1000 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 学术简历（申请人主要学术简历，在相关研究领域的学术积累和贡献等）</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br w:type="textWrapping"/>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 研究基础及承担优势（ 与项目有关的前期研究状况、实验设备及设备条件、前期获得的与本项目相关的科研成果、获奖及发表论文情况及其与本研究的学术递进关系。）</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left"/>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 承担项目（申请人承担的各级各类科研项目情况，包括项目名称、资助机构、资助金额、结项情况、研究起止时间等。）</w:t>
            </w:r>
          </w:p>
          <w:p>
            <w:pPr>
              <w:spacing w:before="156" w:beforeLines="50" w:line="400" w:lineRule="exact"/>
              <w:ind w:left="2284" w:right="74" w:hanging="1819"/>
              <w:jc w:val="left"/>
              <w:rPr>
                <w:rFonts w:hint="eastAsia" w:asciiTheme="minorEastAsia" w:hAnsiTheme="minorEastAsia" w:eastAsiaTheme="minorEastAsia" w:cstheme="minorEastAsia"/>
                <w:color w:val="000000"/>
                <w:sz w:val="24"/>
                <w:szCs w:val="24"/>
                <w:lang w:val="en-US" w:eastAsia="zh-CN"/>
              </w:rPr>
            </w:pPr>
          </w:p>
          <w:p>
            <w:pPr>
              <w:spacing w:line="400" w:lineRule="exact"/>
              <w:ind w:left="74" w:right="74" w:firstLine="391"/>
              <w:jc w:val="left"/>
              <w:rPr>
                <w:rFonts w:hint="default" w:ascii="Times New Roman" w:hAnsi="Times New Roman" w:cs="Times New Roman"/>
                <w:color w:val="000000"/>
                <w:sz w:val="24"/>
                <w:szCs w:val="24"/>
              </w:rPr>
            </w:pPr>
          </w:p>
        </w:tc>
      </w:tr>
    </w:tbl>
    <w:p>
      <w:pPr>
        <w:pStyle w:val="3"/>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outlineLvl w:val="0"/>
        <w:rPr>
          <w:rFonts w:hint="default" w:ascii="Times New Roman" w:hAnsi="Times New Roman" w:eastAsia="黑体" w:cs="Times New Roman"/>
          <w:b/>
          <w:bCs/>
          <w:spacing w:val="-3"/>
          <w:sz w:val="30"/>
          <w:szCs w:val="30"/>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outlineLvl w:val="0"/>
        <w:rPr>
          <w:rFonts w:hint="default" w:ascii="Times New Roman" w:hAnsi="Times New Roman" w:eastAsia="黑体" w:cs="Times New Roman"/>
          <w:b/>
          <w:bCs/>
          <w:spacing w:val="-3"/>
          <w:sz w:val="30"/>
          <w:szCs w:val="30"/>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outlineLvl w:val="0"/>
        <w:rPr>
          <w:rFonts w:hint="default" w:ascii="Times New Roman" w:hAnsi="Times New Roman" w:eastAsia="黑体" w:cs="Times New Roman"/>
          <w:b/>
          <w:bCs/>
          <w:spacing w:val="-3"/>
          <w:sz w:val="30"/>
          <w:szCs w:val="30"/>
          <w:lang w:val="en-US" w:eastAsia="en-US"/>
        </w:rPr>
      </w:pPr>
      <w:r>
        <w:rPr>
          <w:rFonts w:hint="default" w:ascii="Times New Roman" w:hAnsi="Times New Roman" w:eastAsia="黑体" w:cs="Times New Roman"/>
          <w:b/>
          <w:bCs/>
          <w:spacing w:val="-3"/>
          <w:sz w:val="30"/>
          <w:szCs w:val="30"/>
          <w:lang w:val="en-US" w:eastAsia="zh-CN"/>
        </w:rPr>
        <w:t>六</w:t>
      </w:r>
      <w:r>
        <w:rPr>
          <w:rFonts w:hint="default" w:ascii="Times New Roman" w:hAnsi="Times New Roman" w:eastAsia="黑体" w:cs="Times New Roman"/>
          <w:b/>
          <w:bCs/>
          <w:spacing w:val="-3"/>
          <w:sz w:val="30"/>
          <w:szCs w:val="30"/>
          <w:lang w:val="en-US" w:eastAsia="en-US"/>
        </w:rPr>
        <w:t>、项目绩效目标</w:t>
      </w:r>
    </w:p>
    <w:tbl>
      <w:tblPr>
        <w:tblStyle w:val="8"/>
        <w:tblW w:w="99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99"/>
        <w:gridCol w:w="3086"/>
        <w:gridCol w:w="995"/>
        <w:gridCol w:w="1294"/>
        <w:gridCol w:w="2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9968" w:type="dxa"/>
            <w:gridSpan w:val="5"/>
            <w:vAlign w:val="top"/>
          </w:tcPr>
          <w:p>
            <w:pPr>
              <w:pStyle w:val="9"/>
              <w:spacing w:before="170" w:line="179" w:lineRule="auto"/>
              <w:ind w:left="171"/>
              <w:rPr>
                <w:rFonts w:hint="default" w:ascii="Times New Roman" w:hAnsi="Times New Roman" w:cs="Times New Roman"/>
                <w:b/>
                <w:bCs/>
                <w:spacing w:val="4"/>
                <w:sz w:val="20"/>
                <w:szCs w:val="20"/>
              </w:rPr>
            </w:pPr>
            <w:r>
              <w:rPr>
                <w:rFonts w:hint="default" w:ascii="Times New Roman" w:hAnsi="Times New Roman" w:cs="Times New Roman"/>
                <w:b/>
                <w:bCs/>
                <w:spacing w:val="-2"/>
              </w:rPr>
              <w:t>技术创新目标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799" w:type="dxa"/>
            <w:vAlign w:val="top"/>
          </w:tcPr>
          <w:p>
            <w:pPr>
              <w:pStyle w:val="9"/>
              <w:spacing w:before="171" w:line="179" w:lineRule="auto"/>
              <w:ind w:left="183"/>
              <w:rPr>
                <w:rFonts w:hint="default" w:ascii="Times New Roman" w:hAnsi="Times New Roman" w:cs="Times New Roman"/>
                <w:sz w:val="20"/>
                <w:szCs w:val="20"/>
              </w:rPr>
            </w:pPr>
            <w:r>
              <w:rPr>
                <w:rFonts w:hint="default" w:ascii="Times New Roman" w:hAnsi="Times New Roman" w:cs="Times New Roman"/>
                <w:b/>
                <w:bCs/>
                <w:spacing w:val="4"/>
                <w:sz w:val="20"/>
                <w:szCs w:val="20"/>
              </w:rPr>
              <w:t>产品或技术名称</w:t>
            </w:r>
          </w:p>
        </w:tc>
        <w:tc>
          <w:tcPr>
            <w:tcW w:w="3086" w:type="dxa"/>
            <w:vAlign w:val="top"/>
          </w:tcPr>
          <w:p>
            <w:pPr>
              <w:pStyle w:val="9"/>
              <w:spacing w:before="171" w:line="179" w:lineRule="auto"/>
              <w:ind w:left="468"/>
              <w:rPr>
                <w:rFonts w:hint="default" w:ascii="Times New Roman" w:hAnsi="Times New Roman" w:cs="Times New Roman"/>
                <w:sz w:val="20"/>
                <w:szCs w:val="20"/>
              </w:rPr>
            </w:pPr>
            <w:r>
              <w:rPr>
                <w:rFonts w:hint="default" w:ascii="Times New Roman" w:hAnsi="Times New Roman" w:cs="Times New Roman"/>
                <w:b/>
                <w:bCs/>
                <w:spacing w:val="4"/>
                <w:sz w:val="20"/>
                <w:szCs w:val="20"/>
              </w:rPr>
              <w:t>主要技术参数/性能参数</w:t>
            </w:r>
          </w:p>
        </w:tc>
        <w:tc>
          <w:tcPr>
            <w:tcW w:w="2289" w:type="dxa"/>
            <w:gridSpan w:val="2"/>
            <w:vAlign w:val="top"/>
          </w:tcPr>
          <w:p>
            <w:pPr>
              <w:pStyle w:val="9"/>
              <w:spacing w:before="170" w:line="179" w:lineRule="auto"/>
              <w:ind w:left="635"/>
              <w:rPr>
                <w:rFonts w:hint="default" w:ascii="Times New Roman" w:hAnsi="Times New Roman" w:cs="Times New Roman"/>
                <w:sz w:val="20"/>
                <w:szCs w:val="20"/>
              </w:rPr>
            </w:pPr>
            <w:r>
              <w:rPr>
                <w:rFonts w:hint="default" w:ascii="Times New Roman" w:hAnsi="Times New Roman" w:cs="Times New Roman"/>
                <w:b/>
                <w:bCs/>
                <w:spacing w:val="3"/>
                <w:sz w:val="20"/>
                <w:szCs w:val="20"/>
              </w:rPr>
              <w:t>开始时指标</w:t>
            </w:r>
          </w:p>
        </w:tc>
        <w:tc>
          <w:tcPr>
            <w:tcW w:w="2794" w:type="dxa"/>
            <w:vAlign w:val="top"/>
          </w:tcPr>
          <w:p>
            <w:pPr>
              <w:pStyle w:val="9"/>
              <w:spacing w:before="170" w:line="179" w:lineRule="auto"/>
              <w:ind w:left="171"/>
              <w:rPr>
                <w:rFonts w:hint="default" w:ascii="Times New Roman" w:hAnsi="Times New Roman" w:cs="Times New Roman"/>
                <w:sz w:val="20"/>
                <w:szCs w:val="20"/>
              </w:rPr>
            </w:pPr>
            <w:r>
              <w:rPr>
                <w:rFonts w:hint="default" w:ascii="Times New Roman" w:hAnsi="Times New Roman" w:cs="Times New Roman"/>
                <w:b/>
                <w:bCs/>
                <w:spacing w:val="4"/>
                <w:sz w:val="20"/>
                <w:szCs w:val="20"/>
              </w:rPr>
              <w:t>项目完成时的预期达到指标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1799" w:type="dxa"/>
            <w:vAlign w:val="top"/>
          </w:tcPr>
          <w:p>
            <w:pPr>
              <w:pStyle w:val="9"/>
              <w:spacing w:before="107" w:line="206" w:lineRule="auto"/>
              <w:ind w:left="55" w:right="98" w:firstLine="7"/>
              <w:rPr>
                <w:rFonts w:hint="default" w:ascii="Times New Roman" w:hAnsi="Times New Roman" w:cs="Times New Roman"/>
                <w:sz w:val="20"/>
                <w:szCs w:val="20"/>
              </w:rPr>
            </w:pPr>
          </w:p>
        </w:tc>
        <w:tc>
          <w:tcPr>
            <w:tcW w:w="3086" w:type="dxa"/>
            <w:vAlign w:val="top"/>
          </w:tcPr>
          <w:p>
            <w:pPr>
              <w:pStyle w:val="9"/>
              <w:spacing w:before="260" w:line="179" w:lineRule="auto"/>
              <w:ind w:left="51"/>
              <w:rPr>
                <w:rFonts w:hint="default" w:ascii="Times New Roman" w:hAnsi="Times New Roman" w:cs="Times New Roman"/>
                <w:sz w:val="20"/>
                <w:szCs w:val="20"/>
              </w:rPr>
            </w:pPr>
          </w:p>
        </w:tc>
        <w:tc>
          <w:tcPr>
            <w:tcW w:w="2289" w:type="dxa"/>
            <w:gridSpan w:val="2"/>
            <w:vAlign w:val="top"/>
          </w:tcPr>
          <w:p>
            <w:pPr>
              <w:pStyle w:val="9"/>
              <w:spacing w:before="107" w:line="206" w:lineRule="auto"/>
              <w:ind w:left="52" w:right="181"/>
              <w:rPr>
                <w:rFonts w:hint="default" w:ascii="Times New Roman" w:hAnsi="Times New Roman" w:cs="Times New Roman"/>
                <w:sz w:val="20"/>
                <w:szCs w:val="20"/>
              </w:rPr>
            </w:pPr>
          </w:p>
        </w:tc>
        <w:tc>
          <w:tcPr>
            <w:tcW w:w="2794" w:type="dxa"/>
            <w:vAlign w:val="top"/>
          </w:tcPr>
          <w:p>
            <w:pPr>
              <w:pStyle w:val="9"/>
              <w:spacing w:before="105" w:line="207" w:lineRule="auto"/>
              <w:ind w:left="55" w:right="67"/>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1799" w:type="dxa"/>
            <w:vAlign w:val="top"/>
          </w:tcPr>
          <w:p>
            <w:pPr>
              <w:pStyle w:val="9"/>
              <w:spacing w:before="107" w:line="206" w:lineRule="auto"/>
              <w:ind w:left="57" w:right="98"/>
              <w:rPr>
                <w:rFonts w:hint="default" w:ascii="Times New Roman" w:hAnsi="Times New Roman" w:cs="Times New Roman"/>
                <w:sz w:val="20"/>
                <w:szCs w:val="20"/>
              </w:rPr>
            </w:pPr>
          </w:p>
        </w:tc>
        <w:tc>
          <w:tcPr>
            <w:tcW w:w="3086" w:type="dxa"/>
            <w:vAlign w:val="top"/>
          </w:tcPr>
          <w:p>
            <w:pPr>
              <w:pStyle w:val="9"/>
              <w:spacing w:before="261" w:line="179" w:lineRule="auto"/>
              <w:ind w:left="52"/>
              <w:rPr>
                <w:rFonts w:hint="default" w:ascii="Times New Roman" w:hAnsi="Times New Roman" w:cs="Times New Roman"/>
                <w:sz w:val="20"/>
                <w:szCs w:val="20"/>
              </w:rPr>
            </w:pPr>
          </w:p>
        </w:tc>
        <w:tc>
          <w:tcPr>
            <w:tcW w:w="2289" w:type="dxa"/>
            <w:gridSpan w:val="2"/>
            <w:vAlign w:val="top"/>
          </w:tcPr>
          <w:p>
            <w:pPr>
              <w:pStyle w:val="9"/>
              <w:spacing w:before="288" w:line="162" w:lineRule="auto"/>
              <w:ind w:left="55"/>
              <w:rPr>
                <w:rFonts w:hint="default" w:ascii="Times New Roman" w:hAnsi="Times New Roman" w:cs="Times New Roman"/>
                <w:sz w:val="20"/>
                <w:szCs w:val="20"/>
              </w:rPr>
            </w:pPr>
          </w:p>
        </w:tc>
        <w:tc>
          <w:tcPr>
            <w:tcW w:w="2794" w:type="dxa"/>
            <w:vAlign w:val="top"/>
          </w:tcPr>
          <w:p>
            <w:pPr>
              <w:pStyle w:val="9"/>
              <w:spacing w:before="288" w:line="162" w:lineRule="auto"/>
              <w:ind w:left="57"/>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1799" w:type="dxa"/>
            <w:vAlign w:val="top"/>
          </w:tcPr>
          <w:p>
            <w:pPr>
              <w:pStyle w:val="9"/>
              <w:spacing w:before="167" w:line="179" w:lineRule="auto"/>
              <w:ind w:left="58"/>
              <w:rPr>
                <w:rFonts w:hint="default" w:ascii="Times New Roman" w:hAnsi="Times New Roman" w:cs="Times New Roman"/>
                <w:sz w:val="20"/>
                <w:szCs w:val="20"/>
              </w:rPr>
            </w:pPr>
          </w:p>
        </w:tc>
        <w:tc>
          <w:tcPr>
            <w:tcW w:w="3086" w:type="dxa"/>
            <w:vAlign w:val="top"/>
          </w:tcPr>
          <w:p>
            <w:pPr>
              <w:pStyle w:val="9"/>
              <w:spacing w:before="167" w:line="179" w:lineRule="auto"/>
              <w:ind w:left="52"/>
              <w:rPr>
                <w:rFonts w:hint="default" w:ascii="Times New Roman" w:hAnsi="Times New Roman" w:cs="Times New Roman"/>
                <w:sz w:val="20"/>
                <w:szCs w:val="20"/>
              </w:rPr>
            </w:pPr>
          </w:p>
        </w:tc>
        <w:tc>
          <w:tcPr>
            <w:tcW w:w="2289" w:type="dxa"/>
            <w:gridSpan w:val="2"/>
            <w:vAlign w:val="top"/>
          </w:tcPr>
          <w:p>
            <w:pPr>
              <w:pStyle w:val="9"/>
              <w:spacing w:before="194" w:line="162" w:lineRule="auto"/>
              <w:ind w:left="58"/>
              <w:rPr>
                <w:rFonts w:hint="default" w:ascii="Times New Roman" w:hAnsi="Times New Roman" w:cs="Times New Roman"/>
                <w:sz w:val="20"/>
                <w:szCs w:val="20"/>
              </w:rPr>
            </w:pPr>
          </w:p>
        </w:tc>
        <w:tc>
          <w:tcPr>
            <w:tcW w:w="2794" w:type="dxa"/>
            <w:vAlign w:val="top"/>
          </w:tcPr>
          <w:p>
            <w:pPr>
              <w:pStyle w:val="9"/>
              <w:spacing w:before="194" w:line="162" w:lineRule="auto"/>
              <w:ind w:left="57"/>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799" w:type="dxa"/>
            <w:vAlign w:val="top"/>
          </w:tcPr>
          <w:p>
            <w:pPr>
              <w:pStyle w:val="9"/>
              <w:spacing w:before="169" w:line="179" w:lineRule="auto"/>
              <w:ind w:left="493"/>
              <w:rPr>
                <w:rFonts w:hint="default" w:ascii="Times New Roman" w:hAnsi="Times New Roman" w:cs="Times New Roman"/>
                <w:sz w:val="20"/>
                <w:szCs w:val="20"/>
              </w:rPr>
            </w:pPr>
            <w:r>
              <w:rPr>
                <w:rFonts w:hint="default" w:ascii="Times New Roman" w:hAnsi="Times New Roman" w:cs="Times New Roman"/>
                <w:b/>
                <w:bCs/>
                <w:spacing w:val="2"/>
                <w:sz w:val="20"/>
                <w:szCs w:val="20"/>
              </w:rPr>
              <w:t>成果形式</w:t>
            </w:r>
          </w:p>
        </w:tc>
        <w:tc>
          <w:tcPr>
            <w:tcW w:w="8169" w:type="dxa"/>
            <w:gridSpan w:val="4"/>
            <w:vAlign w:val="top"/>
          </w:tcPr>
          <w:p>
            <w:pPr>
              <w:pStyle w:val="9"/>
              <w:spacing w:before="167" w:line="181" w:lineRule="auto"/>
              <w:ind w:left="59"/>
              <w:rPr>
                <w:rFonts w:hint="default" w:ascii="Times New Roman" w:hAnsi="Times New Roman" w:cs="Times New Roman"/>
                <w:sz w:val="20"/>
                <w:szCs w:val="20"/>
              </w:rPr>
            </w:pPr>
            <w:r>
              <w:rPr>
                <w:rFonts w:hint="default" w:ascii="Times New Roman" w:hAnsi="Times New Roman" w:cs="Times New Roman"/>
                <w:spacing w:val="14"/>
                <w:sz w:val="20"/>
                <w:szCs w:val="20"/>
              </w:rPr>
              <w:t>□专利  □技术标准</w:t>
            </w:r>
            <w:r>
              <w:rPr>
                <w:rFonts w:hint="default" w:ascii="Times New Roman" w:hAnsi="Times New Roman" w:cs="Times New Roman"/>
                <w:spacing w:val="4"/>
                <w:sz w:val="20"/>
                <w:szCs w:val="20"/>
              </w:rPr>
              <w:t xml:space="preserve">  </w:t>
            </w:r>
            <w:r>
              <w:rPr>
                <w:rFonts w:hint="default" w:ascii="Times New Roman" w:hAnsi="Times New Roman" w:cs="Times New Roman"/>
                <w:spacing w:val="14"/>
                <w:sz w:val="20"/>
                <w:szCs w:val="20"/>
              </w:rPr>
              <w:t>□认证、许可  □新工艺</w:t>
            </w:r>
            <w:r>
              <w:rPr>
                <w:rFonts w:hint="default" w:ascii="Times New Roman" w:hAnsi="Times New Roman" w:cs="Times New Roman"/>
                <w:sz w:val="20"/>
                <w:szCs w:val="20"/>
              </w:rPr>
              <w:t xml:space="preserve">  </w:t>
            </w:r>
            <w:r>
              <w:rPr>
                <w:rFonts w:hint="default" w:ascii="Times New Roman" w:hAnsi="Times New Roman" w:cs="Times New Roman"/>
                <w:spacing w:val="14"/>
                <w:sz w:val="20"/>
                <w:szCs w:val="20"/>
              </w:rPr>
              <w:t>□新装置  □新材料</w:t>
            </w:r>
            <w:r>
              <w:rPr>
                <w:rFonts w:hint="default" w:ascii="Times New Roman" w:hAnsi="Times New Roman" w:cs="Times New Roman"/>
                <w:sz w:val="20"/>
                <w:szCs w:val="20"/>
              </w:rPr>
              <w:t xml:space="preserve">  </w:t>
            </w:r>
            <w:r>
              <w:rPr>
                <w:rFonts w:hint="default" w:ascii="Times New Roman" w:hAnsi="Times New Roman" w:cs="Times New Roman"/>
                <w:spacing w:val="14"/>
                <w:sz w:val="20"/>
                <w:szCs w:val="20"/>
              </w:rPr>
              <w:t>□</w:t>
            </w:r>
            <w:r>
              <w:rPr>
                <w:rFonts w:hint="default" w:ascii="Times New Roman" w:hAnsi="Times New Roman" w:cs="Times New Roman"/>
                <w:spacing w:val="53"/>
                <w:w w:val="101"/>
                <w:sz w:val="20"/>
                <w:szCs w:val="20"/>
              </w:rPr>
              <w:t xml:space="preserve"> </w:t>
            </w:r>
            <w:r>
              <w:rPr>
                <w:rFonts w:hint="default" w:ascii="Times New Roman" w:hAnsi="Times New Roman" w:cs="Times New Roman"/>
                <w:spacing w:val="14"/>
                <w:sz w:val="20"/>
                <w:szCs w:val="20"/>
              </w:rPr>
              <w:t>论文论著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1799" w:type="dxa"/>
            <w:vAlign w:val="top"/>
          </w:tcPr>
          <w:p>
            <w:pPr>
              <w:pStyle w:val="9"/>
              <w:spacing w:before="264" w:line="179" w:lineRule="auto"/>
              <w:ind w:left="495"/>
              <w:rPr>
                <w:rFonts w:hint="default" w:ascii="Times New Roman" w:hAnsi="Times New Roman" w:cs="Times New Roman"/>
                <w:sz w:val="20"/>
                <w:szCs w:val="20"/>
              </w:rPr>
            </w:pPr>
            <w:r>
              <w:rPr>
                <w:rFonts w:hint="default" w:ascii="Times New Roman" w:hAnsi="Times New Roman" w:cs="Times New Roman"/>
                <w:b/>
                <w:bCs/>
                <w:spacing w:val="2"/>
                <w:sz w:val="20"/>
                <w:szCs w:val="20"/>
              </w:rPr>
              <w:t>知识产权</w:t>
            </w:r>
          </w:p>
        </w:tc>
        <w:tc>
          <w:tcPr>
            <w:tcW w:w="8169" w:type="dxa"/>
            <w:gridSpan w:val="4"/>
            <w:vAlign w:val="top"/>
          </w:tcPr>
          <w:p>
            <w:pPr>
              <w:pStyle w:val="9"/>
              <w:spacing w:before="110" w:line="205" w:lineRule="auto"/>
              <w:ind w:left="55" w:right="877" w:hanging="1"/>
              <w:rPr>
                <w:rFonts w:hint="default" w:ascii="Times New Roman" w:hAnsi="Times New Roman" w:cs="Times New Roman"/>
                <w:sz w:val="20"/>
                <w:szCs w:val="20"/>
              </w:rPr>
            </w:pPr>
            <w:r>
              <w:rPr>
                <w:rFonts w:hint="default" w:ascii="Times New Roman" w:hAnsi="Times New Roman" w:cs="Times New Roman"/>
                <w:sz w:val="20"/>
                <w:szCs w:val="20"/>
              </w:rPr>
              <w:t>发明专利授权</w:t>
            </w:r>
            <w:r>
              <w:rPr>
                <w:rFonts w:hint="default" w:ascii="Times New Roman" w:hAnsi="Times New Roman" w:cs="Times New Roman"/>
                <w:spacing w:val="48"/>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z w:val="20"/>
                <w:szCs w:val="20"/>
              </w:rPr>
              <w:t>项，发明专利受理</w:t>
            </w:r>
            <w:r>
              <w:rPr>
                <w:rFonts w:hint="default" w:ascii="Times New Roman" w:hAnsi="Times New Roman" w:cs="Times New Roman"/>
                <w:spacing w:val="43"/>
                <w:w w:val="101"/>
                <w:sz w:val="20"/>
                <w:szCs w:val="20"/>
              </w:rPr>
              <w:t xml:space="preserve"> </w:t>
            </w:r>
            <w:r>
              <w:rPr>
                <w:rFonts w:hint="default" w:ascii="Times New Roman" w:hAnsi="Times New Roman" w:cs="Times New Roman"/>
                <w:sz w:val="20"/>
                <w:szCs w:val="20"/>
                <w:u w:val="single" w:color="auto"/>
              </w:rPr>
              <w:t xml:space="preserve">       </w:t>
            </w:r>
            <w:r>
              <w:rPr>
                <w:rFonts w:hint="default" w:ascii="Times New Roman" w:hAnsi="Times New Roman" w:cs="Times New Roman"/>
                <w:sz w:val="20"/>
                <w:szCs w:val="20"/>
              </w:rPr>
              <w:t xml:space="preserve">  项，实用新型专利授权</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16"/>
                <w:w w:val="101"/>
                <w:sz w:val="20"/>
                <w:szCs w:val="20"/>
                <w:u w:val="single" w:color="auto"/>
              </w:rPr>
              <w:t xml:space="preserve">   </w:t>
            </w:r>
            <w:r>
              <w:rPr>
                <w:rFonts w:hint="default" w:ascii="Times New Roman" w:hAnsi="Times New Roman" w:cs="Times New Roman"/>
                <w:sz w:val="20"/>
                <w:szCs w:val="20"/>
                <w:u w:val="single" w:color="auto"/>
              </w:rPr>
              <w:t xml:space="preserve">   </w:t>
            </w:r>
            <w:r>
              <w:rPr>
                <w:rFonts w:hint="default" w:ascii="Times New Roman" w:hAnsi="Times New Roman" w:cs="Times New Roman"/>
                <w:sz w:val="20"/>
                <w:szCs w:val="20"/>
              </w:rPr>
              <w:t xml:space="preserve">  项，</w:t>
            </w:r>
            <w:r>
              <w:rPr>
                <w:rFonts w:hint="default" w:ascii="Times New Roman" w:hAnsi="Times New Roman" w:cs="Times New Roman"/>
                <w:spacing w:val="1"/>
                <w:sz w:val="20"/>
                <w:szCs w:val="20"/>
              </w:rPr>
              <w:t xml:space="preserve"> 实用新型专利受理</w:t>
            </w:r>
            <w:r>
              <w:rPr>
                <w:rFonts w:hint="default" w:ascii="Times New Roman" w:hAnsi="Times New Roman" w:cs="Times New Roman"/>
                <w:spacing w:val="45"/>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1"/>
                <w:sz w:val="20"/>
                <w:szCs w:val="20"/>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799" w:type="dxa"/>
            <w:vAlign w:val="top"/>
          </w:tcPr>
          <w:p>
            <w:pPr>
              <w:pStyle w:val="9"/>
              <w:spacing w:before="169" w:line="180" w:lineRule="auto"/>
              <w:ind w:left="287"/>
              <w:rPr>
                <w:rFonts w:hint="default" w:ascii="Times New Roman" w:hAnsi="Times New Roman" w:cs="Times New Roman"/>
                <w:sz w:val="20"/>
                <w:szCs w:val="20"/>
              </w:rPr>
            </w:pPr>
            <w:r>
              <w:rPr>
                <w:rFonts w:hint="default" w:ascii="Times New Roman" w:hAnsi="Times New Roman" w:cs="Times New Roman"/>
                <w:b/>
                <w:bCs/>
                <w:spacing w:val="3"/>
                <w:sz w:val="20"/>
                <w:szCs w:val="20"/>
              </w:rPr>
              <w:t>技术标准制定</w:t>
            </w:r>
          </w:p>
        </w:tc>
        <w:tc>
          <w:tcPr>
            <w:tcW w:w="8169" w:type="dxa"/>
            <w:gridSpan w:val="4"/>
            <w:vAlign w:val="top"/>
          </w:tcPr>
          <w:p>
            <w:pPr>
              <w:pStyle w:val="9"/>
              <w:spacing w:before="169" w:line="179" w:lineRule="auto"/>
              <w:ind w:left="71"/>
              <w:rPr>
                <w:rFonts w:hint="default" w:ascii="Times New Roman" w:hAnsi="Times New Roman" w:cs="Times New Roman"/>
                <w:sz w:val="20"/>
                <w:szCs w:val="20"/>
              </w:rPr>
            </w:pPr>
            <w:r>
              <w:rPr>
                <w:rFonts w:hint="default" w:ascii="Times New Roman" w:hAnsi="Times New Roman" w:cs="Times New Roman"/>
                <w:spacing w:val="2"/>
                <w:sz w:val="20"/>
                <w:szCs w:val="20"/>
              </w:rPr>
              <w:t>国际标准</w:t>
            </w:r>
            <w:r>
              <w:rPr>
                <w:rFonts w:hint="default" w:ascii="Times New Roman" w:hAnsi="Times New Roman" w:cs="Times New Roman"/>
                <w:spacing w:val="60"/>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2"/>
                <w:sz w:val="20"/>
                <w:szCs w:val="20"/>
              </w:rPr>
              <w:t>项，国家、行业标准</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2"/>
                <w:sz w:val="20"/>
                <w:szCs w:val="20"/>
              </w:rPr>
              <w:t>项，地方、企业标准</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2"/>
                <w:sz w:val="20"/>
                <w:szCs w:val="20"/>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1799" w:type="dxa"/>
            <w:vAlign w:val="top"/>
          </w:tcPr>
          <w:p>
            <w:pPr>
              <w:spacing w:line="243" w:lineRule="auto"/>
              <w:rPr>
                <w:rFonts w:hint="default" w:ascii="Times New Roman" w:hAnsi="Times New Roman" w:cs="Times New Roman"/>
                <w:sz w:val="21"/>
              </w:rPr>
            </w:pPr>
          </w:p>
          <w:p>
            <w:pPr>
              <w:spacing w:line="244" w:lineRule="auto"/>
              <w:rPr>
                <w:rFonts w:hint="default" w:ascii="Times New Roman" w:hAnsi="Times New Roman" w:cs="Times New Roman"/>
                <w:sz w:val="21"/>
              </w:rPr>
            </w:pPr>
          </w:p>
          <w:p>
            <w:pPr>
              <w:pStyle w:val="9"/>
              <w:spacing w:before="85" w:line="178" w:lineRule="auto"/>
              <w:ind w:left="388"/>
              <w:rPr>
                <w:rFonts w:hint="default" w:ascii="Times New Roman" w:hAnsi="Times New Roman" w:cs="Times New Roman"/>
                <w:sz w:val="20"/>
                <w:szCs w:val="20"/>
              </w:rPr>
            </w:pPr>
            <w:r>
              <w:rPr>
                <w:rFonts w:hint="default" w:ascii="Times New Roman" w:hAnsi="Times New Roman" w:cs="Times New Roman"/>
                <w:b/>
                <w:bCs/>
                <w:spacing w:val="3"/>
                <w:sz w:val="20"/>
                <w:szCs w:val="20"/>
              </w:rPr>
              <w:t>认证、许可</w:t>
            </w:r>
          </w:p>
        </w:tc>
        <w:tc>
          <w:tcPr>
            <w:tcW w:w="8169" w:type="dxa"/>
            <w:gridSpan w:val="4"/>
            <w:vAlign w:val="top"/>
          </w:tcPr>
          <w:p>
            <w:pPr>
              <w:pStyle w:val="9"/>
              <w:tabs>
                <w:tab w:val="left" w:pos="145"/>
              </w:tabs>
              <w:spacing w:before="110" w:line="210" w:lineRule="auto"/>
              <w:ind w:left="43" w:right="671" w:firstLine="8"/>
              <w:rPr>
                <w:rFonts w:hint="default" w:ascii="Times New Roman" w:hAnsi="Times New Roman" w:cs="Times New Roman"/>
                <w:sz w:val="20"/>
                <w:szCs w:val="20"/>
              </w:rPr>
            </w:pPr>
            <w:r>
              <w:rPr>
                <w:rFonts w:hint="default" w:ascii="Times New Roman" w:hAnsi="Times New Roman" w:cs="Times New Roman"/>
                <w:spacing w:val="2"/>
                <w:sz w:val="20"/>
                <w:szCs w:val="20"/>
              </w:rPr>
              <w:t>新药证书</w:t>
            </w:r>
            <w:r>
              <w:rPr>
                <w:rFonts w:hint="default" w:ascii="Times New Roman" w:hAnsi="Times New Roman" w:cs="Times New Roman"/>
                <w:spacing w:val="46"/>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7"/>
                <w:sz w:val="20"/>
                <w:szCs w:val="20"/>
              </w:rPr>
              <w:t xml:space="preserve"> </w:t>
            </w:r>
            <w:r>
              <w:rPr>
                <w:rFonts w:hint="default" w:ascii="Times New Roman" w:hAnsi="Times New Roman" w:cs="Times New Roman"/>
                <w:spacing w:val="2"/>
                <w:sz w:val="20"/>
                <w:szCs w:val="20"/>
              </w:rPr>
              <w:t>项，新品种审定证书</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2"/>
                <w:sz w:val="20"/>
                <w:szCs w:val="20"/>
              </w:rPr>
              <w:t>项，计算机软件著作权登记证书</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2"/>
                <w:sz w:val="20"/>
                <w:szCs w:val="20"/>
              </w:rPr>
              <w:t>项，</w:t>
            </w:r>
            <w:r>
              <w:rPr>
                <w:rFonts w:hint="default" w:ascii="Times New Roman" w:hAnsi="Times New Roman" w:cs="Times New Roman"/>
                <w:sz w:val="20"/>
                <w:szCs w:val="20"/>
              </w:rPr>
              <w:t xml:space="preserve"> </w:t>
            </w:r>
            <w:r>
              <w:rPr>
                <w:rFonts w:hint="default" w:ascii="Times New Roman" w:hAnsi="Times New Roman" w:cs="Times New Roman"/>
                <w:spacing w:val="4"/>
                <w:sz w:val="20"/>
                <w:szCs w:val="20"/>
              </w:rPr>
              <w:t>集成电路布图</w:t>
            </w:r>
            <w:r>
              <w:rPr>
                <w:rFonts w:hint="default" w:ascii="Times New Roman" w:hAnsi="Times New Roman" w:cs="Times New Roman"/>
                <w:spacing w:val="-59"/>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7"/>
                <w:sz w:val="20"/>
                <w:szCs w:val="20"/>
              </w:rPr>
              <w:t xml:space="preserve"> </w:t>
            </w:r>
            <w:r>
              <w:rPr>
                <w:rFonts w:hint="default" w:ascii="Times New Roman" w:hAnsi="Times New Roman" w:cs="Times New Roman"/>
                <w:spacing w:val="4"/>
                <w:sz w:val="20"/>
                <w:szCs w:val="20"/>
              </w:rPr>
              <w:t>项，计量许可证书</w:t>
            </w:r>
            <w:r>
              <w:rPr>
                <w:rFonts w:hint="default" w:ascii="Times New Roman" w:hAnsi="Times New Roman" w:cs="Times New Roman"/>
                <w:spacing w:val="-60"/>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4"/>
                <w:sz w:val="20"/>
                <w:szCs w:val="20"/>
              </w:rPr>
              <w:t>项，计量型式证书</w:t>
            </w:r>
            <w:r>
              <w:rPr>
                <w:rFonts w:hint="default" w:ascii="Times New Roman" w:hAnsi="Times New Roman" w:cs="Times New Roman"/>
                <w:spacing w:val="-59"/>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4"/>
                <w:sz w:val="20"/>
                <w:szCs w:val="20"/>
              </w:rPr>
              <w:t>项，新药临床批</w:t>
            </w:r>
            <w:r>
              <w:rPr>
                <w:rFonts w:hint="default" w:ascii="Times New Roman" w:hAnsi="Times New Roman" w:cs="Times New Roman"/>
                <w:sz w:val="20"/>
                <w:szCs w:val="20"/>
              </w:rPr>
              <w:t xml:space="preserve">     </w:t>
            </w:r>
            <w:r>
              <w:rPr>
                <w:rFonts w:hint="default" w:ascii="Times New Roman" w:hAnsi="Times New Roman" w:cs="Times New Roman"/>
                <w:spacing w:val="3"/>
                <w:sz w:val="20"/>
                <w:szCs w:val="20"/>
              </w:rPr>
              <w:t>件</w:t>
            </w:r>
            <w:r>
              <w:rPr>
                <w:rFonts w:hint="default" w:ascii="Times New Roman" w:hAnsi="Times New Roman" w:cs="Times New Roman"/>
                <w:spacing w:val="-47"/>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52"/>
                <w:w w:val="101"/>
                <w:sz w:val="20"/>
                <w:szCs w:val="20"/>
              </w:rPr>
              <w:t xml:space="preserve"> </w:t>
            </w:r>
            <w:r>
              <w:rPr>
                <w:rFonts w:hint="default" w:ascii="Times New Roman" w:hAnsi="Times New Roman" w:cs="Times New Roman"/>
                <w:spacing w:val="3"/>
                <w:sz w:val="20"/>
                <w:szCs w:val="20"/>
              </w:rPr>
              <w:t>件，三类医疗器械注册受理证明</w:t>
            </w:r>
            <w:r>
              <w:rPr>
                <w:rFonts w:hint="default" w:ascii="Times New Roman" w:hAnsi="Times New Roman" w:cs="Times New Roman"/>
                <w:spacing w:val="43"/>
                <w:w w:val="101"/>
                <w:sz w:val="20"/>
                <w:szCs w:val="20"/>
              </w:rPr>
              <w:t xml:space="preserve"> </w:t>
            </w:r>
            <w:r>
              <w:rPr>
                <w:rFonts w:hint="default" w:ascii="Times New Roman" w:hAnsi="Times New Roman" w:cs="Times New Roman"/>
                <w:spacing w:val="16"/>
                <w:w w:val="101"/>
                <w:sz w:val="20"/>
                <w:szCs w:val="20"/>
                <w:u w:val="single" w:color="auto"/>
              </w:rPr>
              <w:t xml:space="preserve">   </w:t>
            </w:r>
            <w:r>
              <w:rPr>
                <w:rFonts w:hint="default" w:ascii="Times New Roman" w:hAnsi="Times New Roman" w:cs="Times New Roman"/>
                <w:spacing w:val="3"/>
                <w:sz w:val="20"/>
                <w:szCs w:val="20"/>
                <w:u w:val="single" w:color="auto"/>
              </w:rPr>
              <w:t xml:space="preserve">   </w:t>
            </w:r>
            <w:r>
              <w:rPr>
                <w:rFonts w:hint="default" w:ascii="Times New Roman" w:hAnsi="Times New Roman" w:cs="Times New Roman"/>
                <w:spacing w:val="3"/>
                <w:sz w:val="20"/>
                <w:szCs w:val="20"/>
              </w:rPr>
              <w:t xml:space="preserve">  件，三类医疗器械临床试验许可</w:t>
            </w:r>
            <w:r>
              <w:rPr>
                <w:rFonts w:hint="default" w:ascii="Times New Roman" w:hAnsi="Times New Roman" w:cs="Times New Roman"/>
                <w:spacing w:val="44"/>
                <w:w w:val="101"/>
                <w:sz w:val="20"/>
                <w:szCs w:val="20"/>
              </w:rPr>
              <w:t xml:space="preserve"> </w:t>
            </w:r>
            <w:r>
              <w:rPr>
                <w:rFonts w:hint="default" w:ascii="Times New Roman" w:hAnsi="Times New Roman" w:cs="Times New Roman"/>
                <w:spacing w:val="43"/>
                <w:sz w:val="20"/>
                <w:szCs w:val="20"/>
                <w:u w:val="single" w:color="auto"/>
              </w:rPr>
              <w:t xml:space="preserve"> </w:t>
            </w:r>
            <w:r>
              <w:rPr>
                <w:rFonts w:hint="default" w:ascii="Times New Roman" w:hAnsi="Times New Roman" w:cs="Times New Roman"/>
                <w:sz w:val="20"/>
                <w:szCs w:val="20"/>
              </w:rPr>
              <w:t xml:space="preserve">    </w:t>
            </w:r>
            <w:r>
              <w:rPr>
                <w:rFonts w:hint="default" w:ascii="Times New Roman" w:hAnsi="Times New Roman" w:cs="Times New Roman"/>
                <w:sz w:val="20"/>
                <w:szCs w:val="20"/>
                <w:u w:val="single" w:color="auto"/>
              </w:rPr>
              <w:tab/>
            </w:r>
            <w:r>
              <w:rPr>
                <w:rFonts w:hint="default" w:ascii="Times New Roman" w:hAnsi="Times New Roman" w:cs="Times New Roman"/>
                <w:spacing w:val="51"/>
                <w:sz w:val="20"/>
                <w:szCs w:val="20"/>
              </w:rPr>
              <w:t xml:space="preserve"> </w:t>
            </w:r>
            <w:r>
              <w:rPr>
                <w:rFonts w:hint="default" w:ascii="Times New Roman" w:hAnsi="Times New Roman" w:cs="Times New Roman"/>
                <w:sz w:val="20"/>
                <w:szCs w:val="20"/>
              </w:rPr>
              <w:t>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2" w:hRule="atLeast"/>
        </w:trPr>
        <w:tc>
          <w:tcPr>
            <w:tcW w:w="1799" w:type="dxa"/>
            <w:vAlign w:val="top"/>
          </w:tcPr>
          <w:p>
            <w:pPr>
              <w:spacing w:line="334" w:lineRule="auto"/>
              <w:rPr>
                <w:rFonts w:hint="default" w:ascii="Times New Roman" w:hAnsi="Times New Roman" w:cs="Times New Roman"/>
                <w:sz w:val="21"/>
              </w:rPr>
            </w:pPr>
          </w:p>
          <w:p>
            <w:pPr>
              <w:pStyle w:val="9"/>
              <w:spacing w:before="86" w:line="179" w:lineRule="auto"/>
              <w:ind w:left="493"/>
              <w:rPr>
                <w:rFonts w:hint="default" w:ascii="Times New Roman" w:hAnsi="Times New Roman" w:cs="Times New Roman"/>
                <w:sz w:val="20"/>
                <w:szCs w:val="20"/>
              </w:rPr>
            </w:pPr>
            <w:r>
              <w:rPr>
                <w:rFonts w:hint="default" w:ascii="Times New Roman" w:hAnsi="Times New Roman" w:cs="Times New Roman"/>
                <w:b/>
                <w:bCs/>
                <w:spacing w:val="2"/>
                <w:sz w:val="20"/>
                <w:szCs w:val="20"/>
              </w:rPr>
              <w:t>论文专著</w:t>
            </w:r>
          </w:p>
        </w:tc>
        <w:tc>
          <w:tcPr>
            <w:tcW w:w="8169" w:type="dxa"/>
            <w:gridSpan w:val="4"/>
            <w:vAlign w:val="top"/>
          </w:tcPr>
          <w:p>
            <w:pPr>
              <w:pStyle w:val="9"/>
              <w:spacing w:before="115" w:line="209" w:lineRule="auto"/>
              <w:ind w:left="51" w:right="674" w:firstLine="6"/>
              <w:jc w:val="both"/>
              <w:rPr>
                <w:rFonts w:hint="default" w:ascii="Times New Roman" w:hAnsi="Times New Roman" w:cs="Times New Roman"/>
                <w:sz w:val="20"/>
                <w:szCs w:val="20"/>
              </w:rPr>
            </w:pPr>
            <w:r>
              <w:rPr>
                <w:rFonts w:hint="default" w:ascii="Times New Roman" w:hAnsi="Times New Roman" w:cs="Times New Roman"/>
                <w:spacing w:val="1"/>
                <w:sz w:val="20"/>
                <w:szCs w:val="20"/>
              </w:rPr>
              <w:t>公开发表</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48"/>
                <w:sz w:val="20"/>
                <w:szCs w:val="20"/>
              </w:rPr>
              <w:t xml:space="preserve"> </w:t>
            </w:r>
            <w:r>
              <w:rPr>
                <w:rFonts w:hint="default" w:ascii="Times New Roman" w:hAnsi="Times New Roman" w:cs="Times New Roman"/>
                <w:spacing w:val="1"/>
                <w:sz w:val="20"/>
                <w:szCs w:val="20"/>
              </w:rPr>
              <w:t>篇，其中：中文核心期刊论文</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48"/>
                <w:sz w:val="20"/>
                <w:szCs w:val="20"/>
              </w:rPr>
              <w:t xml:space="preserve"> </w:t>
            </w:r>
            <w:r>
              <w:rPr>
                <w:rFonts w:hint="default" w:ascii="Times New Roman" w:hAnsi="Times New Roman" w:cs="Times New Roman"/>
                <w:spacing w:val="1"/>
                <w:sz w:val="20"/>
                <w:szCs w:val="20"/>
              </w:rPr>
              <w:t>篇，国外学术论文</w:t>
            </w:r>
            <w:r>
              <w:rPr>
                <w:rFonts w:hint="default" w:ascii="Times New Roman" w:hAnsi="Times New Roman" w:cs="Times New Roman"/>
                <w:sz w:val="20"/>
                <w:szCs w:val="20"/>
                <w:u w:val="single" w:color="auto"/>
              </w:rPr>
              <w:t xml:space="preserve">       </w:t>
            </w:r>
            <w:r>
              <w:rPr>
                <w:rFonts w:hint="default" w:ascii="Times New Roman" w:hAnsi="Times New Roman" w:cs="Times New Roman"/>
                <w:spacing w:val="-47"/>
                <w:sz w:val="20"/>
                <w:szCs w:val="20"/>
              </w:rPr>
              <w:t xml:space="preserve"> </w:t>
            </w:r>
            <w:r>
              <w:rPr>
                <w:rFonts w:hint="default" w:ascii="Times New Roman" w:hAnsi="Times New Roman" w:cs="Times New Roman"/>
                <w:sz w:val="20"/>
                <w:szCs w:val="20"/>
              </w:rPr>
              <w:t xml:space="preserve">篇，以   </w:t>
            </w:r>
            <w:r>
              <w:rPr>
                <w:rFonts w:hint="default" w:ascii="Times New Roman" w:hAnsi="Times New Roman" w:cs="Times New Roman"/>
                <w:spacing w:val="4"/>
                <w:sz w:val="20"/>
                <w:szCs w:val="20"/>
              </w:rPr>
              <w:t>第一作者或通讯作者发表</w:t>
            </w:r>
            <w:r>
              <w:rPr>
                <w:rFonts w:hint="default" w:ascii="Times New Roman" w:hAnsi="Times New Roman" w:cs="Times New Roman"/>
                <w:sz w:val="20"/>
                <w:szCs w:val="20"/>
              </w:rPr>
              <w:t>SCI</w:t>
            </w:r>
            <w:r>
              <w:rPr>
                <w:rFonts w:hint="default" w:ascii="Times New Roman" w:hAnsi="Times New Roman" w:cs="Times New Roman"/>
                <w:spacing w:val="4"/>
                <w:sz w:val="20"/>
                <w:szCs w:val="20"/>
              </w:rPr>
              <w:t>论文</w:t>
            </w:r>
            <w:r>
              <w:rPr>
                <w:rFonts w:hint="default" w:ascii="Times New Roman" w:hAnsi="Times New Roman" w:cs="Times New Roman"/>
                <w:spacing w:val="4"/>
                <w:sz w:val="20"/>
                <w:szCs w:val="20"/>
                <w:u w:val="single" w:color="auto"/>
              </w:rPr>
              <w:t xml:space="preserve">      </w:t>
            </w:r>
            <w:r>
              <w:rPr>
                <w:rFonts w:hint="default" w:ascii="Times New Roman" w:hAnsi="Times New Roman" w:cs="Times New Roman"/>
                <w:spacing w:val="-44"/>
                <w:sz w:val="20"/>
                <w:szCs w:val="20"/>
              </w:rPr>
              <w:t xml:space="preserve"> </w:t>
            </w:r>
            <w:r>
              <w:rPr>
                <w:rFonts w:hint="default" w:ascii="Times New Roman" w:hAnsi="Times New Roman" w:cs="Times New Roman"/>
                <w:spacing w:val="4"/>
                <w:sz w:val="20"/>
                <w:szCs w:val="20"/>
              </w:rPr>
              <w:t>篇，论文引用</w:t>
            </w:r>
            <w:r>
              <w:rPr>
                <w:rFonts w:hint="default" w:ascii="Times New Roman" w:hAnsi="Times New Roman" w:cs="Times New Roman"/>
                <w:spacing w:val="-59"/>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44"/>
                <w:sz w:val="20"/>
                <w:szCs w:val="20"/>
              </w:rPr>
              <w:t xml:space="preserve"> </w:t>
            </w:r>
            <w:r>
              <w:rPr>
                <w:rFonts w:hint="default" w:ascii="Times New Roman" w:hAnsi="Times New Roman" w:cs="Times New Roman"/>
                <w:spacing w:val="4"/>
                <w:sz w:val="20"/>
                <w:szCs w:val="20"/>
              </w:rPr>
              <w:t>次；出版专著</w:t>
            </w:r>
            <w:r>
              <w:rPr>
                <w:rFonts w:hint="default" w:ascii="Times New Roman" w:hAnsi="Times New Roman" w:cs="Times New Roman"/>
                <w:spacing w:val="-59"/>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47"/>
                <w:sz w:val="20"/>
                <w:szCs w:val="20"/>
              </w:rPr>
              <w:t xml:space="preserve"> </w:t>
            </w:r>
            <w:r>
              <w:rPr>
                <w:rFonts w:hint="default" w:ascii="Times New Roman" w:hAnsi="Times New Roman" w:cs="Times New Roman"/>
                <w:spacing w:val="4"/>
                <w:sz w:val="20"/>
                <w:szCs w:val="20"/>
              </w:rPr>
              <w:t>部,其中：</w:t>
            </w:r>
            <w:r>
              <w:rPr>
                <w:rFonts w:hint="default" w:ascii="Times New Roman" w:hAnsi="Times New Roman" w:cs="Times New Roman"/>
                <w:sz w:val="20"/>
                <w:szCs w:val="20"/>
              </w:rPr>
              <w:t xml:space="preserve"> </w:t>
            </w:r>
            <w:r>
              <w:rPr>
                <w:rFonts w:hint="default" w:ascii="Times New Roman" w:hAnsi="Times New Roman" w:cs="Times New Roman"/>
                <w:spacing w:val="1"/>
                <w:sz w:val="20"/>
                <w:szCs w:val="20"/>
              </w:rPr>
              <w:t>中文专著</w:t>
            </w:r>
            <w:r>
              <w:rPr>
                <w:rFonts w:hint="default" w:ascii="Times New Roman" w:hAnsi="Times New Roman" w:cs="Times New Roman"/>
                <w:spacing w:val="-55"/>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46"/>
                <w:sz w:val="20"/>
                <w:szCs w:val="20"/>
              </w:rPr>
              <w:t xml:space="preserve"> </w:t>
            </w:r>
            <w:r>
              <w:rPr>
                <w:rFonts w:hint="default" w:ascii="Times New Roman" w:hAnsi="Times New Roman" w:cs="Times New Roman"/>
                <w:spacing w:val="1"/>
                <w:sz w:val="20"/>
                <w:szCs w:val="20"/>
              </w:rPr>
              <w:t>部，外文专著</w:t>
            </w:r>
            <w:r>
              <w:rPr>
                <w:rFonts w:hint="default" w:ascii="Times New Roman" w:hAnsi="Times New Roman" w:cs="Times New Roman"/>
                <w:spacing w:val="-60"/>
                <w:sz w:val="20"/>
                <w:szCs w:val="20"/>
              </w:rPr>
              <w:t xml:space="preserve"> </w:t>
            </w:r>
            <w:r>
              <w:rPr>
                <w:rFonts w:hint="default" w:ascii="Times New Roman" w:hAnsi="Times New Roman" w:cs="Times New Roman"/>
                <w:spacing w:val="2"/>
                <w:sz w:val="20"/>
                <w:szCs w:val="20"/>
                <w:u w:val="single" w:color="auto"/>
              </w:rPr>
              <w:t xml:space="preserve">     </w:t>
            </w:r>
            <w:r>
              <w:rPr>
                <w:rFonts w:hint="default" w:ascii="Times New Roman" w:hAnsi="Times New Roman" w:cs="Times New Roman"/>
                <w:spacing w:val="-47"/>
                <w:sz w:val="20"/>
                <w:szCs w:val="20"/>
              </w:rPr>
              <w:t xml:space="preserve"> </w:t>
            </w:r>
            <w:r>
              <w:rPr>
                <w:rFonts w:hint="default" w:ascii="Times New Roman" w:hAnsi="Times New Roman" w:cs="Times New Roman"/>
                <w:spacing w:val="1"/>
                <w:sz w:val="20"/>
                <w:szCs w:val="20"/>
              </w:rPr>
              <w:t>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9968" w:type="dxa"/>
            <w:gridSpan w:val="5"/>
            <w:vAlign w:val="top"/>
          </w:tcPr>
          <w:p>
            <w:pPr>
              <w:pStyle w:val="9"/>
              <w:spacing w:before="112" w:line="179" w:lineRule="auto"/>
              <w:rPr>
                <w:rFonts w:hint="default" w:ascii="Times New Roman" w:hAnsi="Times New Roman" w:cs="Times New Roman"/>
                <w:b/>
                <w:bCs/>
                <w:spacing w:val="3"/>
                <w:sz w:val="20"/>
                <w:szCs w:val="20"/>
              </w:rPr>
            </w:pPr>
            <w:r>
              <w:rPr>
                <w:rFonts w:hint="default" w:ascii="Times New Roman" w:hAnsi="Times New Roman" w:cs="Times New Roman"/>
                <w:b/>
                <w:bCs/>
                <w:spacing w:val="-2"/>
                <w:position w:val="-2"/>
              </w:rPr>
              <w:t>经济效益目标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1799" w:type="dxa"/>
            <w:vAlign w:val="top"/>
          </w:tcPr>
          <w:p>
            <w:pPr>
              <w:pStyle w:val="9"/>
              <w:spacing w:before="62" w:line="232" w:lineRule="auto"/>
              <w:ind w:left="849"/>
              <w:rPr>
                <w:rFonts w:hint="default" w:ascii="Times New Roman" w:hAnsi="Times New Roman" w:cs="Times New Roman"/>
                <w:sz w:val="20"/>
                <w:szCs w:val="20"/>
              </w:rPr>
            </w:pPr>
            <w:r>
              <w:rPr>
                <w:rFonts w:hint="default" w:ascii="Times New Roman" w:hAnsi="Times New Roman" w:cs="Times New Roman"/>
                <w:spacing w:val="9"/>
                <w:sz w:val="20"/>
                <w:szCs w:val="20"/>
              </w:rPr>
              <w:t>/</w:t>
            </w:r>
          </w:p>
        </w:tc>
        <w:tc>
          <w:tcPr>
            <w:tcW w:w="4081" w:type="dxa"/>
            <w:gridSpan w:val="2"/>
            <w:vAlign w:val="top"/>
          </w:tcPr>
          <w:p>
            <w:pPr>
              <w:pStyle w:val="9"/>
              <w:spacing w:before="112" w:line="179" w:lineRule="auto"/>
              <w:ind w:left="1224"/>
              <w:rPr>
                <w:rFonts w:hint="default" w:ascii="Times New Roman" w:hAnsi="Times New Roman" w:cs="Times New Roman"/>
                <w:sz w:val="20"/>
                <w:szCs w:val="20"/>
              </w:rPr>
            </w:pPr>
            <w:r>
              <w:rPr>
                <w:rFonts w:hint="default" w:ascii="Times New Roman" w:hAnsi="Times New Roman" w:cs="Times New Roman"/>
                <w:b/>
                <w:bCs/>
                <w:spacing w:val="3"/>
                <w:sz w:val="20"/>
                <w:szCs w:val="20"/>
              </w:rPr>
              <w:t>项目开始时的指标</w:t>
            </w:r>
          </w:p>
        </w:tc>
        <w:tc>
          <w:tcPr>
            <w:tcW w:w="4088" w:type="dxa"/>
            <w:gridSpan w:val="2"/>
            <w:vAlign w:val="top"/>
          </w:tcPr>
          <w:p>
            <w:pPr>
              <w:pStyle w:val="9"/>
              <w:spacing w:before="112" w:line="179" w:lineRule="auto"/>
              <w:ind w:left="1125"/>
              <w:rPr>
                <w:rFonts w:hint="default" w:ascii="Times New Roman" w:hAnsi="Times New Roman" w:cs="Times New Roman"/>
                <w:sz w:val="20"/>
                <w:szCs w:val="20"/>
              </w:rPr>
            </w:pPr>
            <w:r>
              <w:rPr>
                <w:rFonts w:hint="default" w:ascii="Times New Roman" w:hAnsi="Times New Roman" w:cs="Times New Roman"/>
                <w:b/>
                <w:bCs/>
                <w:spacing w:val="3"/>
                <w:sz w:val="20"/>
                <w:szCs w:val="20"/>
              </w:rPr>
              <w:t>项目完成时达到指标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799" w:type="dxa"/>
            <w:vAlign w:val="top"/>
          </w:tcPr>
          <w:p>
            <w:pPr>
              <w:pStyle w:val="9"/>
              <w:spacing w:before="108" w:line="180" w:lineRule="auto"/>
              <w:ind w:left="492"/>
              <w:rPr>
                <w:rFonts w:hint="default" w:ascii="Times New Roman" w:hAnsi="Times New Roman" w:cs="Times New Roman"/>
                <w:sz w:val="20"/>
                <w:szCs w:val="20"/>
              </w:rPr>
            </w:pPr>
            <w:r>
              <w:rPr>
                <w:rFonts w:hint="default" w:ascii="Times New Roman" w:hAnsi="Times New Roman" w:cs="Times New Roman"/>
                <w:b/>
                <w:bCs/>
                <w:spacing w:val="3"/>
                <w:sz w:val="20"/>
                <w:szCs w:val="20"/>
              </w:rPr>
              <w:t>销售收入</w:t>
            </w:r>
          </w:p>
        </w:tc>
        <w:tc>
          <w:tcPr>
            <w:tcW w:w="4081" w:type="dxa"/>
            <w:gridSpan w:val="2"/>
            <w:vAlign w:val="top"/>
          </w:tcPr>
          <w:p>
            <w:pPr>
              <w:pStyle w:val="9"/>
              <w:tabs>
                <w:tab w:val="left" w:pos="1931"/>
              </w:tabs>
              <w:spacing w:before="117" w:line="173" w:lineRule="auto"/>
              <w:ind w:left="1623"/>
              <w:rPr>
                <w:rFonts w:hint="default" w:ascii="Times New Roman" w:hAnsi="Times New Roman" w:cs="Times New Roman"/>
                <w:sz w:val="20"/>
                <w:szCs w:val="20"/>
              </w:rPr>
            </w:pPr>
            <w:r>
              <w:rPr>
                <w:rFonts w:hint="default" w:ascii="Times New Roman" w:hAnsi="Times New Roman" w:cs="Times New Roman"/>
                <w:sz w:val="20"/>
                <w:szCs w:val="20"/>
                <w:u w:val="single" w:color="auto"/>
              </w:rPr>
              <w:tab/>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1"/>
                <w:sz w:val="20"/>
                <w:szCs w:val="20"/>
              </w:rPr>
              <w:t>万元</w:t>
            </w:r>
          </w:p>
        </w:tc>
        <w:tc>
          <w:tcPr>
            <w:tcW w:w="4088" w:type="dxa"/>
            <w:gridSpan w:val="2"/>
            <w:vAlign w:val="top"/>
          </w:tcPr>
          <w:p>
            <w:pPr>
              <w:pStyle w:val="9"/>
              <w:tabs>
                <w:tab w:val="left" w:pos="1935"/>
              </w:tabs>
              <w:spacing w:before="117" w:line="173" w:lineRule="auto"/>
              <w:ind w:left="1627"/>
              <w:rPr>
                <w:rFonts w:hint="default" w:ascii="Times New Roman" w:hAnsi="Times New Roman" w:cs="Times New Roman"/>
                <w:sz w:val="20"/>
                <w:szCs w:val="20"/>
              </w:rPr>
            </w:pPr>
            <w:r>
              <w:rPr>
                <w:rFonts w:hint="default" w:ascii="Times New Roman" w:hAnsi="Times New Roman" w:cs="Times New Roman"/>
                <w:sz w:val="20"/>
                <w:szCs w:val="20"/>
                <w:u w:val="single" w:color="auto"/>
              </w:rPr>
              <w:tab/>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799" w:type="dxa"/>
            <w:vAlign w:val="top"/>
          </w:tcPr>
          <w:p>
            <w:pPr>
              <w:pStyle w:val="9"/>
              <w:spacing w:before="113" w:line="178" w:lineRule="auto"/>
              <w:ind w:left="594"/>
              <w:rPr>
                <w:rFonts w:hint="default" w:ascii="Times New Roman" w:hAnsi="Times New Roman" w:cs="Times New Roman"/>
                <w:sz w:val="20"/>
                <w:szCs w:val="20"/>
              </w:rPr>
            </w:pPr>
            <w:r>
              <w:rPr>
                <w:rFonts w:hint="default" w:ascii="Times New Roman" w:hAnsi="Times New Roman" w:cs="Times New Roman"/>
                <w:b/>
                <w:bCs/>
                <w:spacing w:val="2"/>
                <w:sz w:val="20"/>
                <w:szCs w:val="20"/>
              </w:rPr>
              <w:t>节创汇</w:t>
            </w:r>
          </w:p>
        </w:tc>
        <w:tc>
          <w:tcPr>
            <w:tcW w:w="4081" w:type="dxa"/>
            <w:gridSpan w:val="2"/>
            <w:vAlign w:val="top"/>
          </w:tcPr>
          <w:p>
            <w:pPr>
              <w:pStyle w:val="9"/>
              <w:tabs>
                <w:tab w:val="left" w:pos="1931"/>
              </w:tabs>
              <w:spacing w:before="121" w:line="173" w:lineRule="auto"/>
              <w:ind w:left="1623"/>
              <w:rPr>
                <w:rFonts w:hint="default" w:ascii="Times New Roman" w:hAnsi="Times New Roman" w:cs="Times New Roman"/>
                <w:sz w:val="20"/>
                <w:szCs w:val="20"/>
              </w:rPr>
            </w:pPr>
            <w:r>
              <w:rPr>
                <w:rFonts w:hint="default" w:ascii="Times New Roman" w:hAnsi="Times New Roman" w:cs="Times New Roman"/>
                <w:sz w:val="20"/>
                <w:szCs w:val="20"/>
                <w:u w:val="single" w:color="auto"/>
              </w:rPr>
              <w:tab/>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1"/>
                <w:sz w:val="20"/>
                <w:szCs w:val="20"/>
              </w:rPr>
              <w:t>万元</w:t>
            </w:r>
          </w:p>
        </w:tc>
        <w:tc>
          <w:tcPr>
            <w:tcW w:w="4088" w:type="dxa"/>
            <w:gridSpan w:val="2"/>
            <w:vAlign w:val="top"/>
          </w:tcPr>
          <w:p>
            <w:pPr>
              <w:pStyle w:val="9"/>
              <w:tabs>
                <w:tab w:val="left" w:pos="1935"/>
              </w:tabs>
              <w:spacing w:before="121" w:line="173" w:lineRule="auto"/>
              <w:ind w:left="1627"/>
              <w:rPr>
                <w:rFonts w:hint="default" w:ascii="Times New Roman" w:hAnsi="Times New Roman" w:cs="Times New Roman"/>
                <w:sz w:val="20"/>
                <w:szCs w:val="20"/>
              </w:rPr>
            </w:pPr>
            <w:r>
              <w:rPr>
                <w:rFonts w:hint="default" w:ascii="Times New Roman" w:hAnsi="Times New Roman" w:cs="Times New Roman"/>
                <w:sz w:val="20"/>
                <w:szCs w:val="20"/>
                <w:u w:val="single" w:color="auto"/>
              </w:rPr>
              <w:tab/>
            </w:r>
            <w:r>
              <w:rPr>
                <w:rFonts w:hint="default" w:ascii="Times New Roman" w:hAnsi="Times New Roman" w:cs="Times New Roman"/>
                <w:spacing w:val="56"/>
                <w:w w:val="101"/>
                <w:sz w:val="20"/>
                <w:szCs w:val="20"/>
              </w:rPr>
              <w:t xml:space="preserve"> </w:t>
            </w:r>
            <w:r>
              <w:rPr>
                <w:rFonts w:hint="default" w:ascii="Times New Roman" w:hAnsi="Times New Roman" w:cs="Times New Roman"/>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968" w:type="dxa"/>
            <w:gridSpan w:val="5"/>
            <w:vAlign w:val="top"/>
          </w:tcPr>
          <w:p>
            <w:pPr>
              <w:pStyle w:val="9"/>
              <w:spacing w:before="112" w:line="179" w:lineRule="auto"/>
              <w:rPr>
                <w:rFonts w:hint="default" w:ascii="Times New Roman" w:hAnsi="Times New Roman" w:cs="Times New Roman"/>
                <w:sz w:val="20"/>
                <w:szCs w:val="20"/>
                <w:u w:val="single" w:color="auto"/>
              </w:rPr>
            </w:pPr>
            <w:r>
              <w:rPr>
                <w:rFonts w:hint="default" w:ascii="Times New Roman" w:hAnsi="Times New Roman" w:cs="Times New Roman"/>
                <w:b/>
                <w:bCs/>
                <w:spacing w:val="-2"/>
                <w:position w:val="-2"/>
              </w:rPr>
              <w:t>社会效益目标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7" w:hRule="atLeast"/>
        </w:trPr>
        <w:tc>
          <w:tcPr>
            <w:tcW w:w="1799" w:type="dxa"/>
            <w:vAlign w:val="top"/>
          </w:tcPr>
          <w:p>
            <w:pPr>
              <w:spacing w:line="249" w:lineRule="auto"/>
              <w:rPr>
                <w:rFonts w:hint="default" w:ascii="Times New Roman" w:hAnsi="Times New Roman" w:cs="Times New Roman"/>
                <w:sz w:val="21"/>
              </w:rPr>
            </w:pPr>
          </w:p>
          <w:p>
            <w:pPr>
              <w:spacing w:line="249" w:lineRule="auto"/>
              <w:rPr>
                <w:rFonts w:hint="default" w:ascii="Times New Roman" w:hAnsi="Times New Roman" w:cs="Times New Roman"/>
                <w:sz w:val="21"/>
              </w:rPr>
            </w:pPr>
          </w:p>
          <w:p>
            <w:pPr>
              <w:spacing w:line="250" w:lineRule="auto"/>
              <w:rPr>
                <w:rFonts w:hint="default" w:ascii="Times New Roman" w:hAnsi="Times New Roman" w:cs="Times New Roman"/>
                <w:sz w:val="21"/>
              </w:rPr>
            </w:pPr>
          </w:p>
          <w:p>
            <w:pPr>
              <w:spacing w:line="250" w:lineRule="auto"/>
              <w:rPr>
                <w:rFonts w:hint="default" w:ascii="Times New Roman" w:hAnsi="Times New Roman" w:cs="Times New Roman"/>
                <w:sz w:val="21"/>
              </w:rPr>
            </w:pPr>
          </w:p>
          <w:p>
            <w:pPr>
              <w:spacing w:line="250" w:lineRule="auto"/>
              <w:rPr>
                <w:rFonts w:hint="default" w:ascii="Times New Roman" w:hAnsi="Times New Roman" w:cs="Times New Roman"/>
                <w:sz w:val="21"/>
              </w:rPr>
            </w:pPr>
          </w:p>
          <w:p>
            <w:pPr>
              <w:pStyle w:val="9"/>
              <w:spacing w:before="86" w:line="223" w:lineRule="auto"/>
              <w:ind w:left="82" w:right="74"/>
              <w:rPr>
                <w:rFonts w:hint="default" w:ascii="Times New Roman" w:hAnsi="Times New Roman" w:cs="Times New Roman"/>
                <w:sz w:val="20"/>
                <w:szCs w:val="20"/>
              </w:rPr>
            </w:pPr>
            <w:r>
              <w:rPr>
                <w:rFonts w:hint="default" w:ascii="Times New Roman" w:hAnsi="Times New Roman" w:cs="Times New Roman"/>
                <w:b/>
                <w:bCs/>
                <w:spacing w:val="3"/>
                <w:sz w:val="20"/>
                <w:szCs w:val="20"/>
              </w:rPr>
              <w:t>技术及产品应用形</w:t>
            </w:r>
            <w:r>
              <w:rPr>
                <w:rFonts w:hint="default" w:ascii="Times New Roman" w:hAnsi="Times New Roman" w:cs="Times New Roman"/>
                <w:b/>
                <w:bCs/>
                <w:spacing w:val="6"/>
                <w:sz w:val="20"/>
                <w:szCs w:val="20"/>
              </w:rPr>
              <w:t xml:space="preserve"> </w:t>
            </w:r>
            <w:r>
              <w:rPr>
                <w:rFonts w:hint="default" w:ascii="Times New Roman" w:hAnsi="Times New Roman" w:cs="Times New Roman"/>
                <w:b/>
                <w:bCs/>
                <w:spacing w:val="-1"/>
                <w:sz w:val="20"/>
                <w:szCs w:val="20"/>
              </w:rPr>
              <w:t>成的公益性贡献、</w:t>
            </w:r>
            <w:r>
              <w:rPr>
                <w:rFonts w:hint="default" w:ascii="Times New Roman" w:hAnsi="Times New Roman" w:cs="Times New Roman"/>
                <w:b/>
                <w:bCs/>
                <w:spacing w:val="6"/>
                <w:sz w:val="20"/>
                <w:szCs w:val="20"/>
              </w:rPr>
              <w:t xml:space="preserve"> </w:t>
            </w:r>
            <w:r>
              <w:rPr>
                <w:rFonts w:hint="default" w:ascii="Times New Roman" w:hAnsi="Times New Roman" w:cs="Times New Roman"/>
                <w:b/>
                <w:bCs/>
                <w:spacing w:val="3"/>
                <w:sz w:val="20"/>
                <w:szCs w:val="20"/>
              </w:rPr>
              <w:t>价值和可持续影响</w:t>
            </w:r>
          </w:p>
        </w:tc>
        <w:tc>
          <w:tcPr>
            <w:tcW w:w="8169" w:type="dxa"/>
            <w:gridSpan w:val="4"/>
            <w:vAlign w:val="top"/>
          </w:tcPr>
          <w:p>
            <w:pPr>
              <w:pStyle w:val="9"/>
              <w:spacing w:before="49" w:line="209" w:lineRule="auto"/>
              <w:ind w:left="51" w:right="120" w:firstLine="7"/>
              <w:rPr>
                <w:rFonts w:hint="default" w:ascii="Times New Roman" w:hAnsi="Times New Roman" w:cs="Times New Roman"/>
                <w:sz w:val="20"/>
                <w:szCs w:val="20"/>
              </w:rPr>
            </w:pPr>
          </w:p>
        </w:tc>
      </w:tr>
    </w:tbl>
    <w:p>
      <w:pPr>
        <w:rPr>
          <w:rFonts w:hint="default" w:ascii="Times New Roman" w:hAnsi="Times New Roman" w:eastAsia="宋体" w:cs="Times New Roman"/>
          <w:b/>
          <w:bCs/>
          <w:spacing w:val="-6"/>
          <w:sz w:val="28"/>
          <w:szCs w:val="28"/>
        </w:rPr>
      </w:pPr>
      <w:r>
        <w:rPr>
          <w:rFonts w:hint="default" w:ascii="Times New Roman" w:hAnsi="Times New Roman" w:eastAsia="宋体" w:cs="Times New Roman"/>
          <w:b/>
          <w:bCs/>
          <w:spacing w:val="-6"/>
          <w:sz w:val="28"/>
          <w:szCs w:val="28"/>
        </w:rPr>
        <w:br w:type="page"/>
      </w:r>
    </w:p>
    <w:p>
      <w:pPr>
        <w:spacing w:line="308" w:lineRule="auto"/>
        <w:rPr>
          <w:rFonts w:hint="default" w:ascii="Times New Roman" w:hAnsi="Times New Roman" w:eastAsia="宋体" w:cs="Times New Roman"/>
          <w:sz w:val="24"/>
          <w:szCs w:val="24"/>
          <w:lang w:val="en-US" w:eastAsia="zh-CN"/>
        </w:rPr>
        <w:sectPr>
          <w:headerReference r:id="rId9" w:type="default"/>
          <w:footerReference r:id="rId10" w:type="default"/>
          <w:pgSz w:w="11906" w:h="16838"/>
          <w:pgMar w:top="809" w:right="986" w:bottom="1074" w:left="971" w:header="532" w:footer="212" w:gutter="0"/>
          <w:pgNumType w:fmt="numberInDash"/>
          <w:cols w:space="720" w:num="1"/>
        </w:sectPr>
      </w:pPr>
    </w:p>
    <w:p>
      <w:pPr>
        <w:pStyle w:val="3"/>
        <w:spacing w:before="128" w:line="316" w:lineRule="exact"/>
        <w:ind w:left="10"/>
        <w:outlineLvl w:val="0"/>
        <w:rPr>
          <w:rFonts w:hint="default" w:ascii="Times New Roman" w:hAnsi="Times New Roman" w:eastAsia="宋体" w:cs="Times New Roman"/>
          <w:b/>
          <w:bCs/>
          <w:spacing w:val="-8"/>
          <w:sz w:val="28"/>
          <w:szCs w:val="28"/>
        </w:rPr>
      </w:pPr>
      <w:r>
        <w:rPr>
          <w:rFonts w:hint="default" w:ascii="Times New Roman" w:hAnsi="Times New Roman" w:eastAsia="宋体" w:cs="Times New Roman"/>
          <w:b/>
          <w:bCs/>
          <w:spacing w:val="-8"/>
          <w:sz w:val="28"/>
          <w:szCs w:val="28"/>
          <w:lang w:val="en-US" w:eastAsia="zh-CN"/>
        </w:rPr>
        <w:t>七</w:t>
      </w:r>
      <w:r>
        <w:rPr>
          <w:rFonts w:hint="default" w:ascii="Times New Roman" w:hAnsi="Times New Roman" w:eastAsia="宋体" w:cs="Times New Roman"/>
          <w:b/>
          <w:bCs/>
          <w:spacing w:val="-8"/>
          <w:sz w:val="28"/>
          <w:szCs w:val="28"/>
        </w:rPr>
        <w:t>、项目申报单位、合作单位及主要研究人员情况</w:t>
      </w:r>
    </w:p>
    <w:tbl>
      <w:tblPr>
        <w:tblStyle w:val="8"/>
        <w:tblW w:w="99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2"/>
        <w:gridCol w:w="732"/>
        <w:gridCol w:w="2121"/>
        <w:gridCol w:w="659"/>
        <w:gridCol w:w="1099"/>
        <w:gridCol w:w="366"/>
        <w:gridCol w:w="1391"/>
        <w:gridCol w:w="21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9968" w:type="dxa"/>
            <w:gridSpan w:val="8"/>
            <w:vAlign w:val="top"/>
          </w:tcPr>
          <w:p>
            <w:pPr>
              <w:pStyle w:val="3"/>
              <w:spacing w:before="129" w:line="252" w:lineRule="exact"/>
              <w:ind w:left="13"/>
              <w:jc w:val="center"/>
              <w:rPr>
                <w:rFonts w:hint="default" w:ascii="Times New Roman" w:hAnsi="Times New Roman" w:cs="Times New Roman"/>
                <w:sz w:val="20"/>
                <w:szCs w:val="20"/>
              </w:rPr>
            </w:pPr>
            <w:r>
              <w:rPr>
                <w:rFonts w:hint="default" w:ascii="Times New Roman" w:hAnsi="Times New Roman" w:eastAsia="微软雅黑" w:cs="Times New Roman"/>
                <w:b/>
                <w:bCs/>
                <w:snapToGrid w:val="0"/>
                <w:color w:val="000000"/>
                <w:spacing w:val="8"/>
                <w:kern w:val="0"/>
                <w:sz w:val="20"/>
                <w:szCs w:val="20"/>
                <w:lang w:val="en-US" w:eastAsia="en-US" w:bidi="ar-SA"/>
              </w:rPr>
              <w:t>项目申报单位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472" w:type="dxa"/>
            <w:vAlign w:val="top"/>
          </w:tcPr>
          <w:p>
            <w:pPr>
              <w:pStyle w:val="9"/>
              <w:spacing w:before="171" w:line="179" w:lineRule="auto"/>
              <w:ind w:left="329"/>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单位名称</w:t>
            </w:r>
          </w:p>
        </w:tc>
        <w:tc>
          <w:tcPr>
            <w:tcW w:w="3512" w:type="dxa"/>
            <w:gridSpan w:val="3"/>
            <w:vAlign w:val="top"/>
          </w:tcPr>
          <w:p>
            <w:pPr>
              <w:pStyle w:val="9"/>
              <w:spacing w:before="171" w:line="179" w:lineRule="auto"/>
              <w:ind w:left="55"/>
              <w:rPr>
                <w:rFonts w:hint="default" w:ascii="Times New Roman" w:hAnsi="Times New Roman" w:cs="Times New Roman"/>
                <w:sz w:val="20"/>
                <w:szCs w:val="20"/>
              </w:rPr>
            </w:pPr>
          </w:p>
        </w:tc>
        <w:tc>
          <w:tcPr>
            <w:tcW w:w="1465" w:type="dxa"/>
            <w:gridSpan w:val="2"/>
            <w:vAlign w:val="top"/>
          </w:tcPr>
          <w:p>
            <w:pPr>
              <w:pStyle w:val="9"/>
              <w:spacing w:before="170" w:line="181" w:lineRule="auto"/>
              <w:ind w:left="121"/>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社会信用代码</w:t>
            </w:r>
          </w:p>
        </w:tc>
        <w:tc>
          <w:tcPr>
            <w:tcW w:w="3519" w:type="dxa"/>
            <w:gridSpan w:val="2"/>
            <w:vAlign w:val="top"/>
          </w:tcPr>
          <w:p>
            <w:pPr>
              <w:pStyle w:val="9"/>
              <w:spacing w:before="198" w:line="162" w:lineRule="auto"/>
              <w:ind w:left="70"/>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472" w:type="dxa"/>
            <w:vAlign w:val="top"/>
          </w:tcPr>
          <w:p>
            <w:pPr>
              <w:pStyle w:val="9"/>
              <w:spacing w:before="166" w:line="175" w:lineRule="auto"/>
              <w:ind w:left="533"/>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地址</w:t>
            </w:r>
          </w:p>
        </w:tc>
        <w:tc>
          <w:tcPr>
            <w:tcW w:w="3512" w:type="dxa"/>
            <w:gridSpan w:val="3"/>
            <w:vAlign w:val="top"/>
          </w:tcPr>
          <w:p>
            <w:pPr>
              <w:pStyle w:val="9"/>
              <w:spacing w:before="164" w:line="180" w:lineRule="auto"/>
              <w:ind w:left="53"/>
              <w:rPr>
                <w:rFonts w:hint="default" w:ascii="Times New Roman" w:hAnsi="Times New Roman" w:cs="Times New Roman"/>
                <w:sz w:val="20"/>
                <w:szCs w:val="20"/>
              </w:rPr>
            </w:pPr>
          </w:p>
        </w:tc>
        <w:tc>
          <w:tcPr>
            <w:tcW w:w="1465" w:type="dxa"/>
            <w:gridSpan w:val="2"/>
            <w:vAlign w:val="top"/>
          </w:tcPr>
          <w:p>
            <w:pPr>
              <w:pStyle w:val="9"/>
              <w:spacing w:before="165" w:line="179" w:lineRule="auto"/>
              <w:ind w:left="545"/>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邮编</w:t>
            </w:r>
          </w:p>
        </w:tc>
        <w:tc>
          <w:tcPr>
            <w:tcW w:w="3519" w:type="dxa"/>
            <w:gridSpan w:val="2"/>
            <w:vAlign w:val="top"/>
          </w:tcPr>
          <w:p>
            <w:pPr>
              <w:pStyle w:val="9"/>
              <w:spacing w:before="190" w:line="163" w:lineRule="auto"/>
              <w:ind w:left="56"/>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472" w:type="dxa"/>
            <w:vAlign w:val="top"/>
          </w:tcPr>
          <w:p>
            <w:pPr>
              <w:pStyle w:val="9"/>
              <w:spacing w:before="165" w:line="179" w:lineRule="auto"/>
              <w:ind w:left="329"/>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单位类别</w:t>
            </w:r>
          </w:p>
        </w:tc>
        <w:tc>
          <w:tcPr>
            <w:tcW w:w="8496" w:type="dxa"/>
            <w:gridSpan w:val="7"/>
            <w:vAlign w:val="top"/>
          </w:tcPr>
          <w:p>
            <w:pPr>
              <w:pStyle w:val="9"/>
              <w:spacing w:before="164" w:line="181" w:lineRule="auto"/>
              <w:ind w:left="71"/>
              <w:rPr>
                <w:rFonts w:hint="default" w:ascii="Times New Roman" w:hAnsi="Times New Roman" w:cs="Times New Roman"/>
                <w:sz w:val="20"/>
                <w:szCs w:val="20"/>
              </w:rPr>
            </w:pPr>
            <w:r>
              <w:rPr>
                <w:rFonts w:hint="default" w:ascii="Times New Roman" w:hAnsi="Times New Roman" w:cs="Times New Roman"/>
                <w:spacing w:val="11"/>
                <w:sz w:val="20"/>
                <w:szCs w:val="20"/>
              </w:rPr>
              <w:t>□科技企业孵化器  □大学科技园  □众创空间  □双创示范基地  □星创天地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472" w:type="dxa"/>
            <w:vAlign w:val="top"/>
          </w:tcPr>
          <w:p>
            <w:pPr>
              <w:pStyle w:val="9"/>
              <w:spacing w:before="166" w:line="180" w:lineRule="auto"/>
              <w:ind w:left="226"/>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法定代表人</w:t>
            </w:r>
          </w:p>
        </w:tc>
        <w:tc>
          <w:tcPr>
            <w:tcW w:w="3512" w:type="dxa"/>
            <w:gridSpan w:val="3"/>
            <w:vAlign w:val="top"/>
          </w:tcPr>
          <w:p>
            <w:pPr>
              <w:pStyle w:val="9"/>
              <w:spacing w:before="166" w:line="182" w:lineRule="auto"/>
              <w:ind w:left="49"/>
              <w:rPr>
                <w:rFonts w:hint="default" w:ascii="Times New Roman" w:hAnsi="Times New Roman" w:cs="Times New Roman"/>
                <w:sz w:val="20"/>
                <w:szCs w:val="20"/>
              </w:rPr>
            </w:pPr>
          </w:p>
        </w:tc>
        <w:tc>
          <w:tcPr>
            <w:tcW w:w="1465" w:type="dxa"/>
            <w:gridSpan w:val="2"/>
            <w:vAlign w:val="top"/>
          </w:tcPr>
          <w:p>
            <w:pPr>
              <w:pStyle w:val="9"/>
              <w:spacing w:before="166" w:line="179" w:lineRule="auto"/>
              <w:ind w:left="326"/>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联系部门</w:t>
            </w:r>
          </w:p>
        </w:tc>
        <w:tc>
          <w:tcPr>
            <w:tcW w:w="3519" w:type="dxa"/>
            <w:gridSpan w:val="2"/>
            <w:vAlign w:val="top"/>
          </w:tcPr>
          <w:p>
            <w:pPr>
              <w:rPr>
                <w:rFonts w:hint="default"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472" w:type="dxa"/>
            <w:vAlign w:val="top"/>
          </w:tcPr>
          <w:p>
            <w:pPr>
              <w:pStyle w:val="9"/>
              <w:spacing w:before="167" w:line="177" w:lineRule="auto"/>
              <w:ind w:left="431"/>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联系人</w:t>
            </w:r>
          </w:p>
        </w:tc>
        <w:tc>
          <w:tcPr>
            <w:tcW w:w="3512" w:type="dxa"/>
            <w:gridSpan w:val="3"/>
            <w:vAlign w:val="top"/>
          </w:tcPr>
          <w:p>
            <w:pPr>
              <w:pStyle w:val="9"/>
              <w:spacing w:before="168" w:line="179" w:lineRule="auto"/>
              <w:ind w:left="52"/>
              <w:rPr>
                <w:rFonts w:hint="default" w:ascii="Times New Roman" w:hAnsi="Times New Roman" w:cs="Times New Roman"/>
                <w:sz w:val="20"/>
                <w:szCs w:val="20"/>
              </w:rPr>
            </w:pPr>
          </w:p>
        </w:tc>
        <w:tc>
          <w:tcPr>
            <w:tcW w:w="1465" w:type="dxa"/>
            <w:gridSpan w:val="2"/>
            <w:vAlign w:val="top"/>
          </w:tcPr>
          <w:p>
            <w:pPr>
              <w:pStyle w:val="9"/>
              <w:spacing w:before="166" w:line="180" w:lineRule="auto"/>
              <w:ind w:left="223"/>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联系人手机</w:t>
            </w:r>
          </w:p>
        </w:tc>
        <w:tc>
          <w:tcPr>
            <w:tcW w:w="3519" w:type="dxa"/>
            <w:gridSpan w:val="2"/>
            <w:vAlign w:val="top"/>
          </w:tcPr>
          <w:p>
            <w:pPr>
              <w:pStyle w:val="9"/>
              <w:spacing w:before="194" w:line="162" w:lineRule="auto"/>
              <w:ind w:left="70"/>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9968" w:type="dxa"/>
            <w:gridSpan w:val="8"/>
            <w:vAlign w:val="top"/>
          </w:tcPr>
          <w:p>
            <w:pPr>
              <w:pStyle w:val="9"/>
              <w:spacing w:before="172" w:line="177" w:lineRule="auto"/>
              <w:ind w:left="3038"/>
              <w:rPr>
                <w:rFonts w:hint="default" w:ascii="Times New Roman" w:hAnsi="Times New Roman" w:cs="Times New Roman"/>
                <w:sz w:val="20"/>
                <w:szCs w:val="20"/>
              </w:rPr>
            </w:pPr>
            <w:r>
              <w:rPr>
                <w:rFonts w:hint="default" w:ascii="Times New Roman" w:hAnsi="Times New Roman" w:cs="Times New Roman"/>
                <w:b/>
                <w:bCs/>
                <w:spacing w:val="8"/>
                <w:sz w:val="20"/>
                <w:szCs w:val="20"/>
              </w:rPr>
              <w:t>上年度资产状况(单位：万元)(限企业填写)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2204" w:type="dxa"/>
            <w:gridSpan w:val="2"/>
            <w:vAlign w:val="top"/>
          </w:tcPr>
          <w:p>
            <w:pPr>
              <w:pStyle w:val="9"/>
              <w:spacing w:before="171" w:line="180" w:lineRule="auto"/>
              <w:ind w:left="703"/>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资产总额</w:t>
            </w:r>
          </w:p>
        </w:tc>
        <w:tc>
          <w:tcPr>
            <w:tcW w:w="2121" w:type="dxa"/>
            <w:vAlign w:val="top"/>
          </w:tcPr>
          <w:p>
            <w:pPr>
              <w:pStyle w:val="9"/>
              <w:spacing w:before="197" w:line="163" w:lineRule="auto"/>
              <w:ind w:left="858"/>
              <w:rPr>
                <w:rFonts w:hint="default" w:ascii="Times New Roman" w:hAnsi="Times New Roman" w:cs="Times New Roman"/>
                <w:sz w:val="20"/>
                <w:szCs w:val="20"/>
              </w:rPr>
            </w:pPr>
          </w:p>
        </w:tc>
        <w:tc>
          <w:tcPr>
            <w:tcW w:w="1758" w:type="dxa"/>
            <w:gridSpan w:val="2"/>
            <w:vMerge w:val="restart"/>
            <w:tcBorders>
              <w:bottom w:val="nil"/>
            </w:tcBorders>
            <w:vAlign w:val="top"/>
          </w:tcPr>
          <w:p>
            <w:pPr>
              <w:jc w:val="center"/>
              <w:rPr>
                <w:rFonts w:hint="default" w:ascii="Times New Roman" w:hAnsi="Times New Roman" w:eastAsia="Arial" w:cs="Times New Roman"/>
                <w:snapToGrid w:val="0"/>
                <w:color w:val="000000"/>
                <w:kern w:val="0"/>
                <w:sz w:val="21"/>
                <w:szCs w:val="21"/>
                <w:lang w:val="en-US" w:eastAsia="en-US" w:bidi="ar-SA"/>
              </w:rPr>
            </w:pPr>
          </w:p>
          <w:p>
            <w:pPr>
              <w:jc w:val="center"/>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负债总额</w:t>
            </w:r>
          </w:p>
        </w:tc>
        <w:tc>
          <w:tcPr>
            <w:tcW w:w="3885" w:type="dxa"/>
            <w:gridSpan w:val="3"/>
            <w:vAlign w:val="top"/>
          </w:tcPr>
          <w:p>
            <w:pPr>
              <w:pStyle w:val="9"/>
              <w:spacing w:before="197" w:line="163" w:lineRule="auto"/>
              <w:ind w:left="1741"/>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2204" w:type="dxa"/>
            <w:gridSpan w:val="2"/>
            <w:vAlign w:val="top"/>
          </w:tcPr>
          <w:p>
            <w:pPr>
              <w:pStyle w:val="9"/>
              <w:spacing w:before="172" w:line="180" w:lineRule="auto"/>
              <w:ind w:left="386"/>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所有者权益总额</w:t>
            </w:r>
          </w:p>
        </w:tc>
        <w:tc>
          <w:tcPr>
            <w:tcW w:w="2121" w:type="dxa"/>
            <w:vAlign w:val="top"/>
          </w:tcPr>
          <w:p>
            <w:pPr>
              <w:pStyle w:val="9"/>
              <w:spacing w:before="198" w:line="163" w:lineRule="auto"/>
              <w:ind w:left="858"/>
              <w:rPr>
                <w:rFonts w:hint="default" w:ascii="Times New Roman" w:hAnsi="Times New Roman" w:cs="Times New Roman"/>
                <w:sz w:val="20"/>
                <w:szCs w:val="20"/>
              </w:rPr>
            </w:pPr>
          </w:p>
        </w:tc>
        <w:tc>
          <w:tcPr>
            <w:tcW w:w="1758" w:type="dxa"/>
            <w:gridSpan w:val="2"/>
            <w:vMerge w:val="continue"/>
            <w:tcBorders>
              <w:top w:val="nil"/>
            </w:tcBorders>
            <w:vAlign w:val="top"/>
          </w:tcPr>
          <w:p>
            <w:pPr>
              <w:jc w:val="center"/>
              <w:rPr>
                <w:rFonts w:hint="default" w:ascii="Times New Roman" w:hAnsi="Times New Roman" w:eastAsia="Arial" w:cs="Times New Roman"/>
                <w:snapToGrid w:val="0"/>
                <w:color w:val="000000"/>
                <w:kern w:val="0"/>
                <w:sz w:val="21"/>
                <w:szCs w:val="21"/>
                <w:lang w:val="en-US" w:eastAsia="en-US" w:bidi="ar-SA"/>
              </w:rPr>
            </w:pPr>
          </w:p>
        </w:tc>
        <w:tc>
          <w:tcPr>
            <w:tcW w:w="1757" w:type="dxa"/>
            <w:gridSpan w:val="2"/>
            <w:vAlign w:val="top"/>
          </w:tcPr>
          <w:p>
            <w:pPr>
              <w:pStyle w:val="9"/>
              <w:spacing w:before="172" w:line="179" w:lineRule="auto"/>
              <w:ind w:left="268"/>
              <w:rPr>
                <w:rFonts w:hint="default" w:ascii="Times New Roman" w:hAnsi="Times New Roman" w:cs="Times New Roman"/>
                <w:sz w:val="20"/>
                <w:szCs w:val="20"/>
              </w:rPr>
            </w:pPr>
            <w:r>
              <w:rPr>
                <w:rFonts w:hint="default" w:ascii="Times New Roman" w:hAnsi="Times New Roman" w:eastAsia="Arial" w:cs="Times New Roman"/>
                <w:snapToGrid w:val="0"/>
                <w:color w:val="000000"/>
                <w:kern w:val="0"/>
                <w:sz w:val="21"/>
                <w:szCs w:val="21"/>
                <w:lang w:val="en-US" w:eastAsia="en-US" w:bidi="ar-SA"/>
              </w:rPr>
              <w:t>其中流动负债</w:t>
            </w:r>
          </w:p>
        </w:tc>
        <w:tc>
          <w:tcPr>
            <w:tcW w:w="2128" w:type="dxa"/>
            <w:vAlign w:val="top"/>
          </w:tcPr>
          <w:p>
            <w:pPr>
              <w:pStyle w:val="9"/>
              <w:spacing w:before="198" w:line="163" w:lineRule="auto"/>
              <w:ind w:left="863"/>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2204" w:type="dxa"/>
            <w:gridSpan w:val="2"/>
            <w:vAlign w:val="top"/>
          </w:tcPr>
          <w:p>
            <w:pPr>
              <w:pStyle w:val="9"/>
              <w:spacing w:before="172" w:line="179" w:lineRule="auto"/>
              <w:ind w:left="488"/>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税后利润总额</w:t>
            </w:r>
          </w:p>
        </w:tc>
        <w:tc>
          <w:tcPr>
            <w:tcW w:w="2121" w:type="dxa"/>
            <w:vAlign w:val="top"/>
          </w:tcPr>
          <w:p>
            <w:pPr>
              <w:pStyle w:val="9"/>
              <w:spacing w:before="199" w:line="163" w:lineRule="auto"/>
              <w:ind w:left="858"/>
              <w:rPr>
                <w:rFonts w:hint="default" w:ascii="Times New Roman" w:hAnsi="Times New Roman" w:cs="Times New Roman"/>
                <w:sz w:val="20"/>
                <w:szCs w:val="20"/>
              </w:rPr>
            </w:pPr>
          </w:p>
        </w:tc>
        <w:tc>
          <w:tcPr>
            <w:tcW w:w="1758" w:type="dxa"/>
            <w:gridSpan w:val="2"/>
            <w:vAlign w:val="top"/>
          </w:tcPr>
          <w:p>
            <w:pPr>
              <w:pStyle w:val="9"/>
              <w:spacing w:before="171" w:line="180" w:lineRule="auto"/>
              <w:ind w:left="267"/>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主营业务收入</w:t>
            </w:r>
          </w:p>
        </w:tc>
        <w:tc>
          <w:tcPr>
            <w:tcW w:w="3885" w:type="dxa"/>
            <w:gridSpan w:val="3"/>
            <w:vAlign w:val="top"/>
          </w:tcPr>
          <w:p>
            <w:pPr>
              <w:pStyle w:val="9"/>
              <w:spacing w:before="199" w:line="163" w:lineRule="auto"/>
              <w:ind w:left="1741"/>
              <w:rPr>
                <w:rFonts w:hint="default"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2204" w:type="dxa"/>
            <w:gridSpan w:val="2"/>
            <w:vAlign w:val="top"/>
          </w:tcPr>
          <w:p>
            <w:pPr>
              <w:pStyle w:val="9"/>
              <w:spacing w:before="172" w:line="174" w:lineRule="auto"/>
              <w:ind w:left="235"/>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企业研发(R&amp;D)投入</w:t>
            </w:r>
          </w:p>
        </w:tc>
        <w:tc>
          <w:tcPr>
            <w:tcW w:w="2121" w:type="dxa"/>
            <w:vAlign w:val="top"/>
          </w:tcPr>
          <w:p>
            <w:pPr>
              <w:pStyle w:val="9"/>
              <w:spacing w:before="199" w:line="163" w:lineRule="auto"/>
              <w:ind w:left="858"/>
              <w:rPr>
                <w:rFonts w:hint="default" w:ascii="Times New Roman" w:hAnsi="Times New Roman" w:cs="Times New Roman"/>
                <w:sz w:val="20"/>
                <w:szCs w:val="20"/>
              </w:rPr>
            </w:pPr>
          </w:p>
        </w:tc>
        <w:tc>
          <w:tcPr>
            <w:tcW w:w="1758" w:type="dxa"/>
            <w:gridSpan w:val="2"/>
            <w:vAlign w:val="top"/>
          </w:tcPr>
          <w:p>
            <w:pPr>
              <w:pStyle w:val="9"/>
              <w:spacing w:before="172" w:line="181" w:lineRule="auto"/>
              <w:ind w:left="267"/>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eastAsia="Arial" w:cs="Times New Roman"/>
                <w:snapToGrid w:val="0"/>
                <w:color w:val="000000"/>
                <w:kern w:val="0"/>
                <w:sz w:val="21"/>
                <w:szCs w:val="21"/>
                <w:lang w:val="en-US" w:eastAsia="en-US" w:bidi="ar-SA"/>
              </w:rPr>
              <w:t>销售收入总额</w:t>
            </w:r>
          </w:p>
        </w:tc>
        <w:tc>
          <w:tcPr>
            <w:tcW w:w="3885" w:type="dxa"/>
            <w:gridSpan w:val="3"/>
            <w:vAlign w:val="top"/>
          </w:tcPr>
          <w:p>
            <w:pPr>
              <w:pStyle w:val="9"/>
              <w:spacing w:before="199" w:line="163" w:lineRule="auto"/>
              <w:ind w:left="1741"/>
              <w:rPr>
                <w:rFonts w:hint="default" w:ascii="Times New Roman" w:hAnsi="Times New Roman" w:cs="Times New Roman"/>
                <w:sz w:val="20"/>
                <w:szCs w:val="20"/>
              </w:rPr>
            </w:pPr>
          </w:p>
        </w:tc>
      </w:tr>
    </w:tbl>
    <w:tbl>
      <w:tblPr>
        <w:tblStyle w:val="5"/>
        <w:tblW w:w="99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0"/>
        <w:gridCol w:w="851"/>
        <w:gridCol w:w="866"/>
        <w:gridCol w:w="1104"/>
        <w:gridCol w:w="231"/>
        <w:gridCol w:w="462"/>
        <w:gridCol w:w="238"/>
        <w:gridCol w:w="448"/>
        <w:gridCol w:w="405"/>
        <w:gridCol w:w="921"/>
        <w:gridCol w:w="847"/>
        <w:gridCol w:w="348"/>
        <w:gridCol w:w="1392"/>
        <w:gridCol w:w="13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391" w:type="dxa"/>
            <w:gridSpan w:val="2"/>
            <w:tcBorders>
              <w:top w:val="single" w:color="auto" w:sz="4" w:space="0"/>
              <w:left w:val="single" w:color="auto" w:sz="4" w:space="0"/>
              <w:bottom w:val="single" w:color="auto" w:sz="4" w:space="0"/>
            </w:tcBorders>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负责人</w:t>
            </w:r>
            <w:r>
              <w:rPr>
                <w:rFonts w:hint="default" w:ascii="Times New Roman" w:hAnsi="Times New Roman" w:eastAsia="宋体" w:cs="Times New Roman"/>
                <w:color w:val="000000"/>
                <w:lang w:val="en-US" w:eastAsia="zh-CN"/>
              </w:rPr>
              <w:t>姓名</w:t>
            </w:r>
          </w:p>
        </w:tc>
        <w:tc>
          <w:tcPr>
            <w:tcW w:w="866" w:type="dxa"/>
            <w:tcBorders>
              <w:top w:val="single" w:color="auto" w:sz="4" w:space="0"/>
              <w:bottom w:val="single" w:color="auto" w:sz="4" w:space="0"/>
            </w:tcBorders>
            <w:vAlign w:val="center"/>
          </w:tcPr>
          <w:p>
            <w:pPr>
              <w:rPr>
                <w:rFonts w:hint="default" w:ascii="Times New Roman" w:hAnsi="Times New Roman" w:cs="Times New Roman"/>
                <w:color w:val="000000"/>
              </w:rPr>
            </w:pPr>
          </w:p>
        </w:tc>
        <w:tc>
          <w:tcPr>
            <w:tcW w:w="1335" w:type="dxa"/>
            <w:gridSpan w:val="2"/>
            <w:tcBorders>
              <w:top w:val="single" w:color="auto" w:sz="4" w:space="0"/>
              <w:bottom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性别</w:t>
            </w:r>
          </w:p>
        </w:tc>
        <w:tc>
          <w:tcPr>
            <w:tcW w:w="462" w:type="dxa"/>
            <w:tcBorders>
              <w:top w:val="single" w:color="auto" w:sz="4" w:space="0"/>
              <w:bottom w:val="single" w:color="auto" w:sz="4" w:space="0"/>
            </w:tcBorders>
            <w:vAlign w:val="center"/>
          </w:tcPr>
          <w:p>
            <w:pPr>
              <w:rPr>
                <w:rFonts w:hint="default" w:ascii="Times New Roman" w:hAnsi="Times New Roman" w:cs="Times New Roman"/>
                <w:color w:val="000000"/>
              </w:rPr>
            </w:pPr>
          </w:p>
        </w:tc>
        <w:tc>
          <w:tcPr>
            <w:tcW w:w="686" w:type="dxa"/>
            <w:gridSpan w:val="2"/>
            <w:tcBorders>
              <w:top w:val="single" w:color="auto" w:sz="4" w:space="0"/>
              <w:bottom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民族</w:t>
            </w:r>
          </w:p>
        </w:tc>
        <w:tc>
          <w:tcPr>
            <w:tcW w:w="1326" w:type="dxa"/>
            <w:gridSpan w:val="2"/>
            <w:tcBorders>
              <w:top w:val="single" w:color="auto" w:sz="4" w:space="0"/>
              <w:bottom w:val="single" w:color="auto" w:sz="4" w:space="0"/>
            </w:tcBorders>
            <w:vAlign w:val="center"/>
          </w:tcPr>
          <w:p>
            <w:pPr>
              <w:rPr>
                <w:rFonts w:hint="default" w:ascii="Times New Roman" w:hAnsi="Times New Roman" w:cs="Times New Roman"/>
                <w:color w:val="000000"/>
              </w:rPr>
            </w:pPr>
          </w:p>
        </w:tc>
        <w:tc>
          <w:tcPr>
            <w:tcW w:w="1195" w:type="dxa"/>
            <w:gridSpan w:val="2"/>
            <w:tcBorders>
              <w:top w:val="single" w:color="auto" w:sz="4" w:space="0"/>
              <w:bottom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出生日期</w:t>
            </w:r>
          </w:p>
        </w:tc>
        <w:tc>
          <w:tcPr>
            <w:tcW w:w="2700" w:type="dxa"/>
            <w:gridSpan w:val="2"/>
            <w:tcBorders>
              <w:top w:val="single" w:color="auto" w:sz="4" w:space="0"/>
              <w:bottom w:val="single" w:color="auto" w:sz="4" w:space="0"/>
              <w:right w:val="single" w:color="auto" w:sz="4" w:space="0"/>
            </w:tcBorders>
            <w:vAlign w:val="center"/>
          </w:tcPr>
          <w:p>
            <w:pPr>
              <w:ind w:firstLine="630" w:firstLineChars="300"/>
              <w:rPr>
                <w:rFonts w:hint="default" w:ascii="Times New Roman" w:hAnsi="Times New Roman" w:cs="Times New Roman"/>
                <w:color w:val="000000"/>
              </w:rPr>
            </w:pPr>
            <w:r>
              <w:rPr>
                <w:rFonts w:hint="default" w:ascii="Times New Roman" w:hAnsi="Times New Roman" w:cs="Times New Roman"/>
                <w:color w:val="000000"/>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391" w:type="dxa"/>
            <w:gridSpan w:val="2"/>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eastAsia="宋体" w:cs="Times New Roman"/>
                <w:color w:val="000000"/>
                <w:lang w:val="en-US" w:eastAsia="zh-CN"/>
              </w:rPr>
              <w:t>专业</w:t>
            </w:r>
            <w:r>
              <w:rPr>
                <w:rFonts w:hint="default" w:ascii="Times New Roman" w:hAnsi="Times New Roman" w:cs="Times New Roman"/>
                <w:color w:val="000000"/>
              </w:rPr>
              <w:t>职务</w:t>
            </w:r>
          </w:p>
        </w:tc>
        <w:tc>
          <w:tcPr>
            <w:tcW w:w="866" w:type="dxa"/>
            <w:tcBorders>
              <w:top w:val="single" w:color="auto" w:sz="4" w:space="0"/>
              <w:left w:val="single" w:color="auto" w:sz="4" w:space="0"/>
              <w:bottom w:val="single" w:color="auto" w:sz="6" w:space="0"/>
            </w:tcBorders>
            <w:vAlign w:val="center"/>
          </w:tcPr>
          <w:p>
            <w:pPr>
              <w:rPr>
                <w:rFonts w:hint="default" w:ascii="Times New Roman" w:hAnsi="Times New Roman" w:cs="Times New Roman"/>
                <w:color w:val="000000"/>
              </w:rPr>
            </w:pPr>
          </w:p>
        </w:tc>
        <w:tc>
          <w:tcPr>
            <w:tcW w:w="1797" w:type="dxa"/>
            <w:gridSpan w:val="3"/>
            <w:tcBorders>
              <w:top w:val="single" w:color="auto" w:sz="4" w:space="0"/>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专业职称</w:t>
            </w:r>
          </w:p>
        </w:tc>
        <w:tc>
          <w:tcPr>
            <w:tcW w:w="2012" w:type="dxa"/>
            <w:gridSpan w:val="4"/>
            <w:tcBorders>
              <w:top w:val="single" w:color="auto" w:sz="4" w:space="0"/>
              <w:left w:val="single" w:color="auto" w:sz="4" w:space="0"/>
              <w:bottom w:val="single" w:color="auto" w:sz="6" w:space="0"/>
            </w:tcBorders>
            <w:vAlign w:val="center"/>
          </w:tcPr>
          <w:p>
            <w:pPr>
              <w:rPr>
                <w:rFonts w:hint="default" w:ascii="Times New Roman" w:hAnsi="Times New Roman" w:cs="Times New Roman"/>
                <w:color w:val="000000"/>
              </w:rPr>
            </w:pPr>
          </w:p>
        </w:tc>
        <w:tc>
          <w:tcPr>
            <w:tcW w:w="1195" w:type="dxa"/>
            <w:gridSpan w:val="2"/>
            <w:tcBorders>
              <w:top w:val="single" w:color="auto" w:sz="4" w:space="0"/>
              <w:right w:val="single" w:color="auto" w:sz="4" w:space="0"/>
            </w:tcBorders>
            <w:vAlign w:val="center"/>
          </w:tcPr>
          <w:p>
            <w:pPr>
              <w:jc w:val="center"/>
              <w:rPr>
                <w:rFonts w:hint="default" w:ascii="Times New Roman" w:hAnsi="Times New Roman" w:eastAsia="宋体" w:cs="Times New Roman"/>
                <w:color w:val="000000"/>
                <w:lang w:eastAsia="zh-CN"/>
              </w:rPr>
            </w:pPr>
            <w:r>
              <w:rPr>
                <w:rFonts w:hint="default" w:ascii="Times New Roman" w:hAnsi="Times New Roman" w:cs="Times New Roman"/>
                <w:color w:val="000000"/>
              </w:rPr>
              <w:t>研究</w:t>
            </w:r>
            <w:r>
              <w:rPr>
                <w:rFonts w:hint="default" w:ascii="Times New Roman" w:hAnsi="Times New Roman" w:eastAsia="宋体" w:cs="Times New Roman"/>
                <w:color w:val="000000"/>
                <w:lang w:val="en-US" w:eastAsia="zh-CN"/>
              </w:rPr>
              <w:t>方向</w:t>
            </w:r>
          </w:p>
        </w:tc>
        <w:tc>
          <w:tcPr>
            <w:tcW w:w="2700" w:type="dxa"/>
            <w:gridSpan w:val="2"/>
            <w:tcBorders>
              <w:top w:val="single" w:color="auto" w:sz="4" w:space="0"/>
              <w:left w:val="single" w:color="auto" w:sz="4" w:space="0"/>
              <w:bottom w:val="single" w:color="auto" w:sz="6" w:space="0"/>
              <w:right w:val="single" w:color="auto" w:sz="4" w:space="0"/>
            </w:tcBorders>
            <w:vAlign w:val="center"/>
          </w:tcPr>
          <w:p>
            <w:pP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391" w:type="dxa"/>
            <w:gridSpan w:val="2"/>
            <w:tcBorders>
              <w:left w:val="single" w:color="auto" w:sz="4" w:space="0"/>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最后学历</w:t>
            </w:r>
          </w:p>
        </w:tc>
        <w:tc>
          <w:tcPr>
            <w:tcW w:w="866" w:type="dxa"/>
            <w:tcBorders>
              <w:top w:val="single" w:color="auto" w:sz="6" w:space="0"/>
              <w:left w:val="single" w:color="auto" w:sz="4" w:space="0"/>
              <w:bottom w:val="single" w:color="auto" w:sz="6" w:space="0"/>
            </w:tcBorders>
            <w:vAlign w:val="center"/>
          </w:tcPr>
          <w:p>
            <w:pPr>
              <w:rPr>
                <w:rFonts w:hint="default" w:ascii="Times New Roman" w:hAnsi="Times New Roman" w:cs="Times New Roman"/>
                <w:color w:val="000000"/>
              </w:rPr>
            </w:pPr>
          </w:p>
        </w:tc>
        <w:tc>
          <w:tcPr>
            <w:tcW w:w="1797" w:type="dxa"/>
            <w:gridSpan w:val="3"/>
            <w:tcBorders>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最后学位</w:t>
            </w:r>
          </w:p>
        </w:tc>
        <w:tc>
          <w:tcPr>
            <w:tcW w:w="2012" w:type="dxa"/>
            <w:gridSpan w:val="4"/>
            <w:tcBorders>
              <w:top w:val="single" w:color="auto" w:sz="6" w:space="0"/>
              <w:left w:val="single" w:color="auto" w:sz="4" w:space="0"/>
              <w:bottom w:val="single" w:color="auto" w:sz="6" w:space="0"/>
            </w:tcBorders>
            <w:vAlign w:val="center"/>
          </w:tcPr>
          <w:p>
            <w:pPr>
              <w:rPr>
                <w:rFonts w:hint="default" w:ascii="Times New Roman" w:hAnsi="Times New Roman" w:cs="Times New Roman"/>
                <w:color w:val="000000"/>
              </w:rPr>
            </w:pPr>
          </w:p>
        </w:tc>
        <w:tc>
          <w:tcPr>
            <w:tcW w:w="1195" w:type="dxa"/>
            <w:gridSpan w:val="2"/>
            <w:tcBorders>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担任导师</w:t>
            </w:r>
          </w:p>
        </w:tc>
        <w:sdt>
          <w:sdtPr>
            <w:rPr>
              <w:rFonts w:hint="default" w:ascii="Times New Roman" w:hAnsi="Times New Roman" w:eastAsia="Arial" w:cs="Times New Roman"/>
              <w:snapToGrid w:val="0"/>
              <w:color w:val="000000"/>
              <w:kern w:val="0"/>
              <w:sz w:val="21"/>
              <w:szCs w:val="21"/>
              <w:lang w:val="en-US" w:eastAsia="en-US" w:bidi="ar-SA"/>
            </w:rPr>
            <w:id w:val="147470309"/>
            <w:placeholder>
              <w:docPart w:val="{02f05a0e-acc5-4c6c-92ce-665e41647291}"/>
            </w:placeholder>
            <w:showingPlcHdr/>
            <w:dropDownList>
              <w:listItem w:displayText="选择一项。" w:value="选择一项。"/>
              <w:listItem w:displayText="担任博士导师" w:value="担任博士导师"/>
              <w:listItem w:displayText="担任硕士导师" w:value="担任硕士导师"/>
              <w:listItem w:displayText="否" w:value="否"/>
            </w:dropDownList>
          </w:sdtPr>
          <w:sdtEndPr>
            <w:rPr>
              <w:rFonts w:hint="default" w:ascii="Times New Roman" w:hAnsi="Times New Roman" w:eastAsia="Arial" w:cs="Times New Roman"/>
              <w:snapToGrid w:val="0"/>
              <w:color w:val="000000"/>
              <w:kern w:val="0"/>
              <w:sz w:val="21"/>
              <w:szCs w:val="21"/>
              <w:lang w:val="en-US" w:eastAsia="en-US" w:bidi="ar-SA"/>
            </w:rPr>
          </w:sdtEndPr>
          <w:sdtContent>
            <w:tc>
              <w:tcPr>
                <w:tcW w:w="2700" w:type="dxa"/>
                <w:gridSpan w:val="2"/>
                <w:tcBorders>
                  <w:top w:val="single" w:color="auto" w:sz="6" w:space="0"/>
                  <w:left w:val="single" w:color="auto" w:sz="4" w:space="0"/>
                  <w:bottom w:val="single" w:color="auto" w:sz="6" w:space="0"/>
                  <w:right w:val="single" w:color="auto" w:sz="4" w:space="0"/>
                </w:tcBorders>
                <w:vAlign w:val="center"/>
              </w:tcPr>
              <w:p>
                <w:pPr>
                  <w:rPr>
                    <w:rFonts w:hint="default" w:ascii="Times New Roman" w:hAnsi="Times New Roman" w:cs="Times New Roman"/>
                    <w:color w:val="000000"/>
                  </w:rPr>
                </w:pPr>
                <w:r>
                  <w:rPr>
                    <w:rFonts w:hint="default" w:ascii="Times New Roman" w:hAnsi="Times New Roman" w:cs="Times New Roman"/>
                    <w:color w:val="808080"/>
                  </w:rPr>
                  <w:t>选择一项。</w:t>
                </w:r>
              </w:p>
            </w:tc>
          </w:sdtContent>
        </w:sdt>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391" w:type="dxa"/>
            <w:gridSpan w:val="2"/>
            <w:tcBorders>
              <w:left w:val="single" w:color="auto" w:sz="4" w:space="0"/>
            </w:tcBorders>
            <w:vAlign w:val="center"/>
          </w:tcPr>
          <w:p>
            <w:pPr>
              <w:rPr>
                <w:rFonts w:hint="default" w:ascii="Times New Roman" w:hAnsi="Times New Roman" w:cs="Times New Roman"/>
                <w:color w:val="000000"/>
              </w:rPr>
            </w:pPr>
            <w:r>
              <w:rPr>
                <w:rFonts w:hint="default" w:ascii="Times New Roman" w:hAnsi="Times New Roman" w:cs="Times New Roman"/>
                <w:color w:val="000000"/>
              </w:rPr>
              <w:t>工作单位</w:t>
            </w:r>
          </w:p>
        </w:tc>
        <w:tc>
          <w:tcPr>
            <w:tcW w:w="4675" w:type="dxa"/>
            <w:gridSpan w:val="8"/>
            <w:vAlign w:val="center"/>
          </w:tcPr>
          <w:p>
            <w:pPr>
              <w:rPr>
                <w:rFonts w:hint="default" w:ascii="Times New Roman" w:hAnsi="Times New Roman" w:cs="Times New Roman"/>
                <w:color w:val="000000"/>
              </w:rPr>
            </w:pPr>
          </w:p>
        </w:tc>
        <w:tc>
          <w:tcPr>
            <w:tcW w:w="1195" w:type="dxa"/>
            <w:gridSpan w:val="2"/>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联系电话</w:t>
            </w:r>
          </w:p>
        </w:tc>
        <w:tc>
          <w:tcPr>
            <w:tcW w:w="2700" w:type="dxa"/>
            <w:gridSpan w:val="2"/>
            <w:tcBorders>
              <w:right w:val="single" w:color="auto" w:sz="4" w:space="0"/>
            </w:tcBorders>
            <w:vAlign w:val="center"/>
          </w:tcPr>
          <w:p>
            <w:pP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391" w:type="dxa"/>
            <w:gridSpan w:val="2"/>
            <w:tcBorders>
              <w:left w:val="single" w:color="auto" w:sz="4" w:space="0"/>
            </w:tcBorders>
            <w:vAlign w:val="center"/>
          </w:tcPr>
          <w:p>
            <w:pP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通信地址</w:t>
            </w:r>
          </w:p>
        </w:tc>
        <w:tc>
          <w:tcPr>
            <w:tcW w:w="4675" w:type="dxa"/>
            <w:gridSpan w:val="8"/>
            <w:vAlign w:val="center"/>
          </w:tcPr>
          <w:p>
            <w:pPr>
              <w:rPr>
                <w:rFonts w:hint="default" w:ascii="Times New Roman" w:hAnsi="Times New Roman" w:cs="Times New Roman"/>
                <w:color w:val="000000"/>
              </w:rPr>
            </w:pPr>
          </w:p>
        </w:tc>
        <w:tc>
          <w:tcPr>
            <w:tcW w:w="1195" w:type="dxa"/>
            <w:gridSpan w:val="2"/>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邮政编码</w:t>
            </w:r>
          </w:p>
        </w:tc>
        <w:tc>
          <w:tcPr>
            <w:tcW w:w="2700" w:type="dxa"/>
            <w:gridSpan w:val="2"/>
            <w:tcBorders>
              <w:right w:val="single" w:color="auto" w:sz="4" w:space="0"/>
            </w:tcBorders>
            <w:vAlign w:val="center"/>
          </w:tcPr>
          <w:p>
            <w:pP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391" w:type="dxa"/>
            <w:gridSpan w:val="2"/>
            <w:tcBorders>
              <w:lef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eastAsia="宋体" w:cs="Times New Roman"/>
                <w:color w:val="000000"/>
                <w:lang w:val="en-US" w:eastAsia="zh-CN"/>
              </w:rPr>
              <w:t>证</w:t>
            </w:r>
            <w:r>
              <w:rPr>
                <w:rFonts w:hint="default" w:ascii="Times New Roman" w:hAnsi="Times New Roman" w:cs="Times New Roman"/>
                <w:color w:val="000000"/>
              </w:rPr>
              <w:t>件类型</w:t>
            </w:r>
          </w:p>
        </w:tc>
        <w:tc>
          <w:tcPr>
            <w:tcW w:w="866" w:type="dxa"/>
            <w:vAlign w:val="center"/>
          </w:tcPr>
          <w:p>
            <w:pPr>
              <w:jc w:val="center"/>
              <w:rPr>
                <w:rFonts w:hint="default" w:ascii="Times New Roman" w:hAnsi="Times New Roman" w:cs="Times New Roman"/>
                <w:color w:val="000000"/>
              </w:rPr>
            </w:pPr>
            <w:r>
              <w:rPr>
                <w:rFonts w:hint="default" w:ascii="Times New Roman" w:hAnsi="Times New Roman" w:eastAsia="宋体" w:cs="Times New Roman"/>
                <w:color w:val="000000"/>
                <w:lang w:val="en-US" w:eastAsia="zh-CN"/>
              </w:rPr>
              <w:t>身份证</w:t>
            </w:r>
            <w:r>
              <w:rPr>
                <w:rFonts w:hint="default" w:ascii="Times New Roman" w:hAnsi="Times New Roman" w:cs="Times New Roman"/>
                <w:color w:val="000000"/>
              </w:rPr>
              <w:t xml:space="preserve">  </w:t>
            </w:r>
          </w:p>
        </w:tc>
        <w:tc>
          <w:tcPr>
            <w:tcW w:w="1104" w:type="dxa"/>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身份证件号码</w:t>
            </w:r>
          </w:p>
        </w:tc>
        <w:tc>
          <w:tcPr>
            <w:tcW w:w="2705" w:type="dxa"/>
            <w:gridSpan w:val="6"/>
            <w:vAlign w:val="center"/>
          </w:tcPr>
          <w:p>
            <w:pPr>
              <w:jc w:val="center"/>
              <w:rPr>
                <w:rFonts w:hint="default" w:ascii="Times New Roman" w:hAnsi="Times New Roman" w:eastAsia="宋体" w:cs="Times New Roman"/>
                <w:color w:val="000000"/>
                <w:lang w:val="en-US" w:eastAsia="zh-CN"/>
              </w:rPr>
            </w:pPr>
          </w:p>
        </w:tc>
        <w:tc>
          <w:tcPr>
            <w:tcW w:w="2587" w:type="dxa"/>
            <w:gridSpan w:val="3"/>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是否在内地（大陆）工作的港澳台研究人员</w:t>
            </w:r>
          </w:p>
        </w:tc>
        <w:sdt>
          <w:sdtPr>
            <w:rPr>
              <w:rFonts w:hint="default" w:ascii="Times New Roman" w:hAnsi="Times New Roman" w:eastAsia="Arial" w:cs="Times New Roman"/>
              <w:snapToGrid w:val="0"/>
              <w:color w:val="000000"/>
              <w:kern w:val="0"/>
              <w:sz w:val="21"/>
              <w:szCs w:val="21"/>
              <w:lang w:val="en-US" w:eastAsia="en-US" w:bidi="ar-SA"/>
            </w:rPr>
            <w:id w:val="147469901"/>
            <w:placeholder>
              <w:docPart w:val="{0b0cb474-c205-413c-8f2f-db9b4067076d}"/>
            </w:placeholder>
            <w:showingPlcHdr/>
            <w:dropDownList>
              <w:listItem w:displayText="选择一项。" w:value="选择一项。"/>
              <w:listItem w:displayText="是" w:value="是"/>
              <w:listItem w:displayText="否" w:value="否"/>
            </w:dropDownList>
          </w:sdtPr>
          <w:sdtEndPr>
            <w:rPr>
              <w:rFonts w:hint="default" w:ascii="Times New Roman" w:hAnsi="Times New Roman" w:eastAsia="Arial" w:cs="Times New Roman"/>
              <w:snapToGrid w:val="0"/>
              <w:color w:val="000000"/>
              <w:kern w:val="0"/>
              <w:sz w:val="21"/>
              <w:szCs w:val="21"/>
              <w:lang w:val="en-US" w:eastAsia="en-US" w:bidi="ar-SA"/>
            </w:rPr>
          </w:sdtEndPr>
          <w:sdtContent>
            <w:tc>
              <w:tcPr>
                <w:tcW w:w="1308" w:type="dxa"/>
                <w:tcBorders>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808080"/>
                  </w:rPr>
                  <w:t>选择一项。</w:t>
                </w:r>
              </w:p>
            </w:tc>
          </w:sdtContent>
        </w:sdt>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5" w:hRule="atLeast"/>
          <w:jc w:val="center"/>
        </w:trPr>
        <w:tc>
          <w:tcPr>
            <w:tcW w:w="540" w:type="dxa"/>
            <w:vMerge w:val="restart"/>
            <w:tcBorders>
              <w:left w:val="single" w:color="auto" w:sz="4" w:space="0"/>
            </w:tcBorders>
            <w:vAlign w:val="center"/>
          </w:tcPr>
          <w:p>
            <w:pPr>
              <w:rPr>
                <w:rFonts w:hint="default" w:ascii="Times New Roman" w:hAnsi="Times New Roman" w:cs="Times New Roman"/>
                <w:color w:val="000000"/>
              </w:rPr>
            </w:pPr>
            <w:r>
              <w:rPr>
                <w:rFonts w:hint="default" w:ascii="Times New Roman" w:hAnsi="Times New Roman" w:cs="Times New Roman"/>
                <w:color w:val="000000"/>
              </w:rPr>
              <w:t>课题组成员</w:t>
            </w:r>
          </w:p>
        </w:tc>
        <w:tc>
          <w:tcPr>
            <w:tcW w:w="851" w:type="dxa"/>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姓名</w:t>
            </w:r>
          </w:p>
        </w:tc>
        <w:tc>
          <w:tcPr>
            <w:tcW w:w="866" w:type="dxa"/>
            <w:vAlign w:val="center"/>
          </w:tcPr>
          <w:p>
            <w:pPr>
              <w:jc w:val="both"/>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性别</w:t>
            </w:r>
          </w:p>
        </w:tc>
        <w:tc>
          <w:tcPr>
            <w:tcW w:w="1104" w:type="dxa"/>
            <w:shd w:val="clear" w:color="auto" w:fill="auto"/>
            <w:vAlign w:val="center"/>
          </w:tcPr>
          <w:p>
            <w:pPr>
              <w:jc w:val="center"/>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cs="Times New Roman"/>
                <w:color w:val="000000"/>
              </w:rPr>
              <w:t>出生年月</w:t>
            </w:r>
          </w:p>
        </w:tc>
        <w:tc>
          <w:tcPr>
            <w:tcW w:w="931" w:type="dxa"/>
            <w:gridSpan w:val="3"/>
            <w:shd w:val="clear" w:color="auto" w:fill="auto"/>
            <w:vAlign w:val="center"/>
          </w:tcPr>
          <w:p>
            <w:pPr>
              <w:jc w:val="center"/>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cs="Times New Roman"/>
                <w:color w:val="000000"/>
              </w:rPr>
              <w:t>职称</w:t>
            </w:r>
          </w:p>
        </w:tc>
        <w:tc>
          <w:tcPr>
            <w:tcW w:w="853" w:type="dxa"/>
            <w:gridSpan w:val="2"/>
            <w:shd w:val="clear" w:color="auto" w:fill="auto"/>
            <w:vAlign w:val="center"/>
          </w:tcPr>
          <w:p>
            <w:pPr>
              <w:jc w:val="center"/>
              <w:rPr>
                <w:rFonts w:hint="default" w:ascii="Times New Roman" w:hAnsi="Times New Roman" w:eastAsia="Arial" w:cs="Times New Roman"/>
                <w:snapToGrid w:val="0"/>
                <w:color w:val="000000"/>
                <w:kern w:val="0"/>
                <w:sz w:val="21"/>
                <w:szCs w:val="21"/>
                <w:lang w:val="en-US" w:eastAsia="en-US" w:bidi="ar-SA"/>
              </w:rPr>
            </w:pPr>
            <w:r>
              <w:rPr>
                <w:rFonts w:hint="default" w:ascii="Times New Roman" w:hAnsi="Times New Roman" w:cs="Times New Roman"/>
                <w:color w:val="000000"/>
              </w:rPr>
              <w:t>学位</w:t>
            </w:r>
          </w:p>
        </w:tc>
        <w:tc>
          <w:tcPr>
            <w:tcW w:w="1768" w:type="dxa"/>
            <w:gridSpan w:val="2"/>
            <w:shd w:val="clear" w:color="auto" w:fill="auto"/>
            <w:vAlign w:val="center"/>
          </w:tcPr>
          <w:p>
            <w:pPr>
              <w:jc w:val="center"/>
              <w:rPr>
                <w:rFonts w:hint="default" w:ascii="Times New Roman" w:hAnsi="Times New Roman" w:eastAsia="Arial" w:cs="Times New Roman"/>
                <w:snapToGrid w:val="0"/>
                <w:color w:val="000000"/>
                <w:kern w:val="0"/>
                <w:sz w:val="21"/>
                <w:szCs w:val="21"/>
                <w:lang w:val="en-US" w:eastAsia="zh-CN" w:bidi="ar-SA"/>
              </w:rPr>
            </w:pPr>
            <w:r>
              <w:rPr>
                <w:rFonts w:hint="default" w:ascii="Times New Roman" w:hAnsi="Times New Roman" w:cs="Times New Roman"/>
                <w:color w:val="000000"/>
              </w:rPr>
              <w:t>工作单位</w:t>
            </w: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研究</w:t>
            </w:r>
            <w:r>
              <w:rPr>
                <w:rFonts w:hint="default" w:ascii="Times New Roman" w:hAnsi="Times New Roman" w:eastAsia="宋体" w:cs="Times New Roman"/>
                <w:color w:val="000000"/>
                <w:lang w:val="en-US" w:eastAsia="zh-CN"/>
              </w:rPr>
              <w:t>方向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张三三</w:t>
            </w:r>
          </w:p>
        </w:tc>
        <w:tc>
          <w:tcPr>
            <w:tcW w:w="866" w:type="dxa"/>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男</w:t>
            </w:r>
          </w:p>
        </w:tc>
        <w:tc>
          <w:tcPr>
            <w:tcW w:w="1104" w:type="dxa"/>
            <w:shd w:val="clear" w:color="auto" w:fill="auto"/>
            <w:vAlign w:val="center"/>
          </w:tcPr>
          <w:p>
            <w:pPr>
              <w:jc w:val="center"/>
              <w:rPr>
                <w:rFonts w:hint="default" w:ascii="Times New Roman" w:hAnsi="Times New Roman" w:eastAsia="宋体" w:cs="Times New Roman"/>
                <w:snapToGrid w:val="0"/>
                <w:color w:val="000000"/>
                <w:kern w:val="0"/>
                <w:sz w:val="21"/>
                <w:szCs w:val="21"/>
                <w:lang w:val="en-US" w:eastAsia="zh-CN" w:bidi="ar-SA"/>
              </w:rPr>
            </w:pPr>
            <w:r>
              <w:rPr>
                <w:rFonts w:hint="default" w:ascii="Times New Roman" w:hAnsi="Times New Roman" w:eastAsia="宋体" w:cs="Times New Roman"/>
                <w:color w:val="000000"/>
                <w:lang w:val="en-US" w:eastAsia="zh-CN"/>
              </w:rPr>
              <w:t>1990.11</w:t>
            </w:r>
          </w:p>
        </w:tc>
        <w:tc>
          <w:tcPr>
            <w:tcW w:w="931" w:type="dxa"/>
            <w:gridSpan w:val="3"/>
            <w:shd w:val="clear" w:color="auto" w:fill="auto"/>
            <w:vAlign w:val="center"/>
          </w:tcPr>
          <w:p>
            <w:pPr>
              <w:jc w:val="center"/>
              <w:rPr>
                <w:rFonts w:hint="default" w:ascii="Times New Roman" w:hAnsi="Times New Roman" w:eastAsia="宋体" w:cs="Times New Roman"/>
                <w:snapToGrid w:val="0"/>
                <w:color w:val="000000"/>
                <w:kern w:val="0"/>
                <w:sz w:val="21"/>
                <w:szCs w:val="21"/>
                <w:lang w:val="en-US" w:eastAsia="zh-CN" w:bidi="ar-SA"/>
              </w:rPr>
            </w:pPr>
            <w:r>
              <w:rPr>
                <w:rFonts w:hint="default" w:ascii="Times New Roman" w:hAnsi="Times New Roman" w:eastAsia="宋体" w:cs="Times New Roman"/>
                <w:color w:val="000000"/>
                <w:lang w:val="en-US" w:eastAsia="zh-CN"/>
              </w:rPr>
              <w:t>副教授</w:t>
            </w:r>
          </w:p>
        </w:tc>
        <w:tc>
          <w:tcPr>
            <w:tcW w:w="853" w:type="dxa"/>
            <w:gridSpan w:val="2"/>
            <w:shd w:val="clear" w:color="auto" w:fill="auto"/>
            <w:vAlign w:val="center"/>
          </w:tcPr>
          <w:p>
            <w:pPr>
              <w:jc w:val="center"/>
              <w:rPr>
                <w:rFonts w:hint="default" w:ascii="Times New Roman" w:hAnsi="Times New Roman" w:eastAsia="宋体" w:cs="Times New Roman"/>
                <w:snapToGrid w:val="0"/>
                <w:color w:val="000000"/>
                <w:kern w:val="0"/>
                <w:sz w:val="21"/>
                <w:szCs w:val="21"/>
                <w:lang w:val="en-US" w:eastAsia="zh-CN" w:bidi="ar-SA"/>
              </w:rPr>
            </w:pPr>
            <w:r>
              <w:rPr>
                <w:rFonts w:hint="default" w:ascii="Times New Roman" w:hAnsi="Times New Roman" w:eastAsia="宋体" w:cs="Times New Roman"/>
                <w:color w:val="000000"/>
                <w:lang w:val="en-US" w:eastAsia="zh-CN"/>
              </w:rPr>
              <w:t>博士</w:t>
            </w:r>
          </w:p>
        </w:tc>
        <w:tc>
          <w:tcPr>
            <w:tcW w:w="1768" w:type="dxa"/>
            <w:gridSpan w:val="2"/>
            <w:shd w:val="clear" w:color="auto" w:fill="auto"/>
            <w:vAlign w:val="center"/>
          </w:tcPr>
          <w:p>
            <w:pPr>
              <w:jc w:val="center"/>
              <w:rPr>
                <w:rFonts w:hint="default" w:ascii="Times New Roman" w:hAnsi="Times New Roman" w:eastAsia="宋体" w:cs="Times New Roman"/>
                <w:snapToGrid w:val="0"/>
                <w:color w:val="000000"/>
                <w:kern w:val="0"/>
                <w:sz w:val="21"/>
                <w:szCs w:val="21"/>
                <w:lang w:val="en-US" w:eastAsia="zh-CN" w:bidi="ar-SA"/>
              </w:rPr>
            </w:pPr>
            <w:r>
              <w:rPr>
                <w:rFonts w:hint="default" w:ascii="Times New Roman" w:hAnsi="Times New Roman" w:eastAsia="宋体" w:cs="Times New Roman"/>
                <w:color w:val="000000"/>
                <w:lang w:val="en-US" w:eastAsia="zh-CN"/>
              </w:rPr>
              <w:t>西南科技大学</w:t>
            </w: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cs="Times New Roman"/>
                <w:color w:val="000000"/>
              </w:rPr>
            </w:pPr>
          </w:p>
        </w:tc>
        <w:tc>
          <w:tcPr>
            <w:tcW w:w="866" w:type="dxa"/>
            <w:vAlign w:val="center"/>
          </w:tcPr>
          <w:p>
            <w:pPr>
              <w:jc w:val="center"/>
              <w:rPr>
                <w:rFonts w:hint="default" w:ascii="Times New Roman" w:hAnsi="Times New Roman" w:cs="Times New Roman"/>
                <w:color w:val="000000"/>
              </w:rPr>
            </w:pPr>
          </w:p>
        </w:tc>
        <w:tc>
          <w:tcPr>
            <w:tcW w:w="1104" w:type="dxa"/>
            <w:vAlign w:val="center"/>
          </w:tcPr>
          <w:p>
            <w:pPr>
              <w:jc w:val="center"/>
              <w:rPr>
                <w:rFonts w:hint="default" w:ascii="Times New Roman" w:hAnsi="Times New Roman" w:cs="Times New Roman"/>
                <w:color w:val="000000"/>
              </w:rPr>
            </w:pPr>
          </w:p>
        </w:tc>
        <w:tc>
          <w:tcPr>
            <w:tcW w:w="931" w:type="dxa"/>
            <w:gridSpan w:val="3"/>
            <w:vAlign w:val="center"/>
          </w:tcPr>
          <w:p>
            <w:pPr>
              <w:jc w:val="center"/>
              <w:rPr>
                <w:rFonts w:hint="default" w:ascii="Times New Roman" w:hAnsi="Times New Roman" w:cs="Times New Roman"/>
                <w:color w:val="000000"/>
              </w:rPr>
            </w:pPr>
          </w:p>
        </w:tc>
        <w:tc>
          <w:tcPr>
            <w:tcW w:w="853" w:type="dxa"/>
            <w:gridSpan w:val="2"/>
            <w:vAlign w:val="center"/>
          </w:tcPr>
          <w:p>
            <w:pPr>
              <w:jc w:val="center"/>
              <w:rPr>
                <w:rFonts w:hint="default" w:ascii="Times New Roman" w:hAnsi="Times New Roman" w:cs="Times New Roman"/>
                <w:color w:val="000000"/>
              </w:rPr>
            </w:pPr>
          </w:p>
        </w:tc>
        <w:tc>
          <w:tcPr>
            <w:tcW w:w="1768" w:type="dxa"/>
            <w:gridSpan w:val="2"/>
            <w:vAlign w:val="center"/>
          </w:tcPr>
          <w:p>
            <w:pPr>
              <w:jc w:val="center"/>
              <w:rPr>
                <w:rFonts w:hint="default" w:ascii="Times New Roman" w:hAnsi="Times New Roman" w:cs="Times New Roman"/>
                <w:color w:val="000000"/>
              </w:rPr>
            </w:pP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cs="Times New Roman"/>
                <w:color w:val="000000"/>
              </w:rPr>
            </w:pPr>
          </w:p>
        </w:tc>
        <w:tc>
          <w:tcPr>
            <w:tcW w:w="866" w:type="dxa"/>
            <w:vAlign w:val="center"/>
          </w:tcPr>
          <w:p>
            <w:pPr>
              <w:jc w:val="center"/>
              <w:rPr>
                <w:rFonts w:hint="default" w:ascii="Times New Roman" w:hAnsi="Times New Roman" w:cs="Times New Roman"/>
                <w:color w:val="000000"/>
              </w:rPr>
            </w:pPr>
          </w:p>
        </w:tc>
        <w:tc>
          <w:tcPr>
            <w:tcW w:w="1104" w:type="dxa"/>
            <w:vAlign w:val="center"/>
          </w:tcPr>
          <w:p>
            <w:pPr>
              <w:jc w:val="center"/>
              <w:rPr>
                <w:rFonts w:hint="default" w:ascii="Times New Roman" w:hAnsi="Times New Roman" w:cs="Times New Roman"/>
                <w:color w:val="000000"/>
              </w:rPr>
            </w:pPr>
          </w:p>
        </w:tc>
        <w:tc>
          <w:tcPr>
            <w:tcW w:w="931" w:type="dxa"/>
            <w:gridSpan w:val="3"/>
            <w:vAlign w:val="center"/>
          </w:tcPr>
          <w:p>
            <w:pPr>
              <w:jc w:val="center"/>
              <w:rPr>
                <w:rFonts w:hint="default" w:ascii="Times New Roman" w:hAnsi="Times New Roman" w:cs="Times New Roman"/>
                <w:color w:val="000000"/>
              </w:rPr>
            </w:pPr>
          </w:p>
        </w:tc>
        <w:tc>
          <w:tcPr>
            <w:tcW w:w="853" w:type="dxa"/>
            <w:gridSpan w:val="2"/>
            <w:vAlign w:val="center"/>
          </w:tcPr>
          <w:p>
            <w:pPr>
              <w:jc w:val="center"/>
              <w:rPr>
                <w:rFonts w:hint="default" w:ascii="Times New Roman" w:hAnsi="Times New Roman" w:cs="Times New Roman"/>
                <w:color w:val="000000"/>
              </w:rPr>
            </w:pPr>
          </w:p>
        </w:tc>
        <w:tc>
          <w:tcPr>
            <w:tcW w:w="1768" w:type="dxa"/>
            <w:gridSpan w:val="2"/>
            <w:vAlign w:val="center"/>
          </w:tcPr>
          <w:p>
            <w:pPr>
              <w:jc w:val="center"/>
              <w:rPr>
                <w:rFonts w:hint="default" w:ascii="Times New Roman" w:hAnsi="Times New Roman" w:cs="Times New Roman"/>
                <w:color w:val="000000"/>
              </w:rPr>
            </w:pP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cs="Times New Roman"/>
                <w:color w:val="000000"/>
              </w:rPr>
            </w:pPr>
          </w:p>
        </w:tc>
        <w:tc>
          <w:tcPr>
            <w:tcW w:w="866" w:type="dxa"/>
            <w:vAlign w:val="center"/>
          </w:tcPr>
          <w:p>
            <w:pPr>
              <w:jc w:val="center"/>
              <w:rPr>
                <w:rFonts w:hint="default" w:ascii="Times New Roman" w:hAnsi="Times New Roman" w:cs="Times New Roman"/>
                <w:color w:val="000000"/>
              </w:rPr>
            </w:pPr>
          </w:p>
        </w:tc>
        <w:tc>
          <w:tcPr>
            <w:tcW w:w="1104" w:type="dxa"/>
            <w:vAlign w:val="center"/>
          </w:tcPr>
          <w:p>
            <w:pPr>
              <w:jc w:val="center"/>
              <w:rPr>
                <w:rFonts w:hint="default" w:ascii="Times New Roman" w:hAnsi="Times New Roman" w:cs="Times New Roman"/>
                <w:color w:val="000000"/>
              </w:rPr>
            </w:pPr>
          </w:p>
        </w:tc>
        <w:tc>
          <w:tcPr>
            <w:tcW w:w="931" w:type="dxa"/>
            <w:gridSpan w:val="3"/>
            <w:vAlign w:val="center"/>
          </w:tcPr>
          <w:p>
            <w:pPr>
              <w:jc w:val="center"/>
              <w:rPr>
                <w:rFonts w:hint="default" w:ascii="Times New Roman" w:hAnsi="Times New Roman" w:cs="Times New Roman"/>
                <w:color w:val="000000"/>
              </w:rPr>
            </w:pPr>
          </w:p>
        </w:tc>
        <w:tc>
          <w:tcPr>
            <w:tcW w:w="853" w:type="dxa"/>
            <w:gridSpan w:val="2"/>
            <w:vAlign w:val="center"/>
          </w:tcPr>
          <w:p>
            <w:pPr>
              <w:jc w:val="center"/>
              <w:rPr>
                <w:rFonts w:hint="default" w:ascii="Times New Roman" w:hAnsi="Times New Roman" w:cs="Times New Roman"/>
                <w:color w:val="000000"/>
              </w:rPr>
            </w:pPr>
          </w:p>
        </w:tc>
        <w:tc>
          <w:tcPr>
            <w:tcW w:w="1768" w:type="dxa"/>
            <w:gridSpan w:val="2"/>
            <w:vAlign w:val="center"/>
          </w:tcPr>
          <w:p>
            <w:pPr>
              <w:jc w:val="center"/>
              <w:rPr>
                <w:rFonts w:hint="default" w:ascii="Times New Roman" w:hAnsi="Times New Roman" w:cs="Times New Roman"/>
                <w:color w:val="000000"/>
              </w:rPr>
            </w:pP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cs="Times New Roman"/>
                <w:color w:val="000000"/>
              </w:rPr>
            </w:pPr>
          </w:p>
        </w:tc>
        <w:tc>
          <w:tcPr>
            <w:tcW w:w="866" w:type="dxa"/>
            <w:vAlign w:val="center"/>
          </w:tcPr>
          <w:p>
            <w:pPr>
              <w:jc w:val="center"/>
              <w:rPr>
                <w:rFonts w:hint="default" w:ascii="Times New Roman" w:hAnsi="Times New Roman" w:cs="Times New Roman"/>
                <w:color w:val="000000"/>
              </w:rPr>
            </w:pPr>
          </w:p>
        </w:tc>
        <w:tc>
          <w:tcPr>
            <w:tcW w:w="1104" w:type="dxa"/>
            <w:vAlign w:val="center"/>
          </w:tcPr>
          <w:p>
            <w:pPr>
              <w:jc w:val="center"/>
              <w:rPr>
                <w:rFonts w:hint="default" w:ascii="Times New Roman" w:hAnsi="Times New Roman" w:cs="Times New Roman"/>
                <w:color w:val="000000"/>
              </w:rPr>
            </w:pPr>
          </w:p>
        </w:tc>
        <w:tc>
          <w:tcPr>
            <w:tcW w:w="931" w:type="dxa"/>
            <w:gridSpan w:val="3"/>
            <w:vAlign w:val="center"/>
          </w:tcPr>
          <w:p>
            <w:pPr>
              <w:jc w:val="center"/>
              <w:rPr>
                <w:rFonts w:hint="default" w:ascii="Times New Roman" w:hAnsi="Times New Roman" w:cs="Times New Roman"/>
                <w:color w:val="000000"/>
              </w:rPr>
            </w:pPr>
          </w:p>
        </w:tc>
        <w:tc>
          <w:tcPr>
            <w:tcW w:w="853" w:type="dxa"/>
            <w:gridSpan w:val="2"/>
            <w:vAlign w:val="center"/>
          </w:tcPr>
          <w:p>
            <w:pPr>
              <w:jc w:val="center"/>
              <w:rPr>
                <w:rFonts w:hint="default" w:ascii="Times New Roman" w:hAnsi="Times New Roman" w:cs="Times New Roman"/>
                <w:color w:val="000000"/>
              </w:rPr>
            </w:pPr>
          </w:p>
        </w:tc>
        <w:tc>
          <w:tcPr>
            <w:tcW w:w="1768" w:type="dxa"/>
            <w:gridSpan w:val="2"/>
            <w:vAlign w:val="center"/>
          </w:tcPr>
          <w:p>
            <w:pPr>
              <w:jc w:val="center"/>
              <w:rPr>
                <w:rFonts w:hint="default" w:ascii="Times New Roman" w:hAnsi="Times New Roman" w:cs="Times New Roman"/>
                <w:color w:val="000000"/>
              </w:rPr>
            </w:pP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540" w:type="dxa"/>
            <w:vMerge w:val="continue"/>
            <w:tcBorders>
              <w:left w:val="single" w:color="auto" w:sz="4" w:space="0"/>
            </w:tcBorders>
            <w:vAlign w:val="center"/>
          </w:tcPr>
          <w:p>
            <w:pPr>
              <w:rPr>
                <w:rFonts w:hint="default" w:ascii="Times New Roman" w:hAnsi="Times New Roman" w:cs="Times New Roman"/>
                <w:color w:val="000000"/>
              </w:rPr>
            </w:pPr>
          </w:p>
        </w:tc>
        <w:tc>
          <w:tcPr>
            <w:tcW w:w="851" w:type="dxa"/>
            <w:vAlign w:val="center"/>
          </w:tcPr>
          <w:p>
            <w:pPr>
              <w:jc w:val="center"/>
              <w:rPr>
                <w:rFonts w:hint="default" w:ascii="Times New Roman" w:hAnsi="Times New Roman" w:cs="Times New Roman"/>
                <w:color w:val="000000"/>
              </w:rPr>
            </w:pPr>
          </w:p>
        </w:tc>
        <w:tc>
          <w:tcPr>
            <w:tcW w:w="866" w:type="dxa"/>
            <w:vAlign w:val="center"/>
          </w:tcPr>
          <w:p>
            <w:pPr>
              <w:jc w:val="center"/>
              <w:rPr>
                <w:rFonts w:hint="default" w:ascii="Times New Roman" w:hAnsi="Times New Roman" w:cs="Times New Roman"/>
                <w:color w:val="000000"/>
              </w:rPr>
            </w:pPr>
          </w:p>
        </w:tc>
        <w:tc>
          <w:tcPr>
            <w:tcW w:w="1104" w:type="dxa"/>
            <w:vAlign w:val="center"/>
          </w:tcPr>
          <w:p>
            <w:pPr>
              <w:jc w:val="center"/>
              <w:rPr>
                <w:rFonts w:hint="default" w:ascii="Times New Roman" w:hAnsi="Times New Roman" w:cs="Times New Roman"/>
                <w:color w:val="000000"/>
              </w:rPr>
            </w:pPr>
          </w:p>
        </w:tc>
        <w:tc>
          <w:tcPr>
            <w:tcW w:w="931" w:type="dxa"/>
            <w:gridSpan w:val="3"/>
            <w:vAlign w:val="center"/>
          </w:tcPr>
          <w:p>
            <w:pPr>
              <w:jc w:val="center"/>
              <w:rPr>
                <w:rFonts w:hint="default" w:ascii="Times New Roman" w:hAnsi="Times New Roman" w:cs="Times New Roman"/>
                <w:color w:val="000000"/>
              </w:rPr>
            </w:pPr>
          </w:p>
        </w:tc>
        <w:tc>
          <w:tcPr>
            <w:tcW w:w="853" w:type="dxa"/>
            <w:gridSpan w:val="2"/>
            <w:vAlign w:val="center"/>
          </w:tcPr>
          <w:p>
            <w:pPr>
              <w:jc w:val="center"/>
              <w:rPr>
                <w:rFonts w:hint="default" w:ascii="Times New Roman" w:hAnsi="Times New Roman" w:cs="Times New Roman"/>
                <w:color w:val="000000"/>
              </w:rPr>
            </w:pPr>
          </w:p>
        </w:tc>
        <w:tc>
          <w:tcPr>
            <w:tcW w:w="1768" w:type="dxa"/>
            <w:gridSpan w:val="2"/>
            <w:vAlign w:val="center"/>
          </w:tcPr>
          <w:p>
            <w:pPr>
              <w:jc w:val="center"/>
              <w:rPr>
                <w:rFonts w:hint="default" w:ascii="Times New Roman" w:hAnsi="Times New Roman" w:cs="Times New Roman"/>
                <w:color w:val="000000"/>
              </w:rPr>
            </w:pPr>
          </w:p>
        </w:tc>
        <w:tc>
          <w:tcPr>
            <w:tcW w:w="3048" w:type="dxa"/>
            <w:gridSpan w:val="3"/>
            <w:tcBorders>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540" w:type="dxa"/>
            <w:vMerge w:val="continue"/>
            <w:tcBorders>
              <w:left w:val="single" w:color="auto" w:sz="4" w:space="0"/>
              <w:bottom w:val="single" w:color="auto" w:sz="4" w:space="0"/>
            </w:tcBorders>
            <w:vAlign w:val="center"/>
          </w:tcPr>
          <w:p>
            <w:pPr>
              <w:rPr>
                <w:rFonts w:hint="default" w:ascii="Times New Roman" w:hAnsi="Times New Roman" w:cs="Times New Roman"/>
                <w:color w:val="000000"/>
              </w:rPr>
            </w:pPr>
          </w:p>
        </w:tc>
        <w:tc>
          <w:tcPr>
            <w:tcW w:w="851" w:type="dxa"/>
            <w:tcBorders>
              <w:bottom w:val="single" w:color="auto" w:sz="4" w:space="0"/>
            </w:tcBorders>
            <w:vAlign w:val="center"/>
          </w:tcPr>
          <w:p>
            <w:pPr>
              <w:jc w:val="center"/>
              <w:rPr>
                <w:rFonts w:hint="default" w:ascii="Times New Roman" w:hAnsi="Times New Roman" w:cs="Times New Roman"/>
                <w:color w:val="000000"/>
              </w:rPr>
            </w:pPr>
          </w:p>
        </w:tc>
        <w:tc>
          <w:tcPr>
            <w:tcW w:w="866" w:type="dxa"/>
            <w:tcBorders>
              <w:bottom w:val="single" w:color="auto" w:sz="4" w:space="0"/>
            </w:tcBorders>
            <w:vAlign w:val="center"/>
          </w:tcPr>
          <w:p>
            <w:pPr>
              <w:jc w:val="center"/>
              <w:rPr>
                <w:rFonts w:hint="default" w:ascii="Times New Roman" w:hAnsi="Times New Roman" w:cs="Times New Roman"/>
                <w:color w:val="000000"/>
              </w:rPr>
            </w:pPr>
          </w:p>
        </w:tc>
        <w:tc>
          <w:tcPr>
            <w:tcW w:w="1104" w:type="dxa"/>
            <w:tcBorders>
              <w:bottom w:val="single" w:color="auto" w:sz="4" w:space="0"/>
            </w:tcBorders>
            <w:vAlign w:val="center"/>
          </w:tcPr>
          <w:p>
            <w:pPr>
              <w:jc w:val="center"/>
              <w:rPr>
                <w:rFonts w:hint="default" w:ascii="Times New Roman" w:hAnsi="Times New Roman" w:cs="Times New Roman"/>
                <w:color w:val="000000"/>
              </w:rPr>
            </w:pPr>
          </w:p>
        </w:tc>
        <w:tc>
          <w:tcPr>
            <w:tcW w:w="931" w:type="dxa"/>
            <w:gridSpan w:val="3"/>
            <w:tcBorders>
              <w:bottom w:val="single" w:color="auto" w:sz="4" w:space="0"/>
            </w:tcBorders>
            <w:vAlign w:val="center"/>
          </w:tcPr>
          <w:p>
            <w:pPr>
              <w:jc w:val="center"/>
              <w:rPr>
                <w:rFonts w:hint="default" w:ascii="Times New Roman" w:hAnsi="Times New Roman" w:cs="Times New Roman"/>
                <w:color w:val="000000"/>
              </w:rPr>
            </w:pPr>
          </w:p>
        </w:tc>
        <w:tc>
          <w:tcPr>
            <w:tcW w:w="853" w:type="dxa"/>
            <w:gridSpan w:val="2"/>
            <w:tcBorders>
              <w:bottom w:val="single" w:color="auto" w:sz="4" w:space="0"/>
            </w:tcBorders>
            <w:vAlign w:val="center"/>
          </w:tcPr>
          <w:p>
            <w:pPr>
              <w:jc w:val="center"/>
              <w:rPr>
                <w:rFonts w:hint="default" w:ascii="Times New Roman" w:hAnsi="Times New Roman" w:cs="Times New Roman"/>
                <w:color w:val="000000"/>
              </w:rPr>
            </w:pPr>
          </w:p>
        </w:tc>
        <w:tc>
          <w:tcPr>
            <w:tcW w:w="1768" w:type="dxa"/>
            <w:gridSpan w:val="2"/>
            <w:tcBorders>
              <w:bottom w:val="single" w:color="auto" w:sz="4" w:space="0"/>
            </w:tcBorders>
            <w:vAlign w:val="center"/>
          </w:tcPr>
          <w:p>
            <w:pPr>
              <w:jc w:val="center"/>
              <w:rPr>
                <w:rFonts w:hint="default" w:ascii="Times New Roman" w:hAnsi="Times New Roman" w:cs="Times New Roman"/>
                <w:color w:val="000000"/>
              </w:rPr>
            </w:pPr>
          </w:p>
        </w:tc>
        <w:tc>
          <w:tcPr>
            <w:tcW w:w="3048" w:type="dxa"/>
            <w:gridSpan w:val="3"/>
            <w:tcBorders>
              <w:bottom w:val="single" w:color="auto" w:sz="4" w:space="0"/>
              <w:right w:val="single" w:color="auto" w:sz="4" w:space="0"/>
            </w:tcBorders>
            <w:vAlign w:val="center"/>
          </w:tcPr>
          <w:p>
            <w:pPr>
              <w:jc w:val="center"/>
              <w:rPr>
                <w:rFonts w:hint="default" w:ascii="Times New Roman" w:hAnsi="Times New Roman"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1391" w:type="dxa"/>
            <w:gridSpan w:val="2"/>
            <w:tcBorders>
              <w:top w:val="single" w:color="auto" w:sz="4" w:space="0"/>
              <w:left w:val="single" w:color="auto" w:sz="4" w:space="0"/>
              <w:bottom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spacing w:val="2"/>
                <w:sz w:val="20"/>
                <w:szCs w:val="20"/>
              </w:rPr>
              <w:t>项目组人数</w:t>
            </w:r>
          </w:p>
        </w:tc>
        <w:tc>
          <w:tcPr>
            <w:tcW w:w="8570" w:type="dxa"/>
            <w:gridSpan w:val="12"/>
            <w:tcBorders>
              <w:top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rPr>
            </w:pPr>
            <w:r>
              <w:rPr>
                <w:rFonts w:hint="default" w:ascii="Times New Roman" w:hAnsi="Times New Roman" w:cs="Times New Roman"/>
                <w:spacing w:val="-1"/>
                <w:sz w:val="20"/>
                <w:szCs w:val="20"/>
              </w:rPr>
              <w:t>总计</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50"/>
                <w:sz w:val="20"/>
                <w:szCs w:val="20"/>
              </w:rPr>
              <w:t xml:space="preserve"> </w:t>
            </w:r>
            <w:r>
              <w:rPr>
                <w:rFonts w:hint="default" w:ascii="Times New Roman" w:hAnsi="Times New Roman" w:cs="Times New Roman"/>
                <w:spacing w:val="-1"/>
                <w:sz w:val="20"/>
                <w:szCs w:val="20"/>
              </w:rPr>
              <w:t>人，其中：高级职称</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49"/>
                <w:sz w:val="20"/>
                <w:szCs w:val="20"/>
              </w:rPr>
              <w:t xml:space="preserve"> </w:t>
            </w:r>
            <w:r>
              <w:rPr>
                <w:rFonts w:hint="default" w:ascii="Times New Roman" w:hAnsi="Times New Roman" w:cs="Times New Roman"/>
                <w:spacing w:val="-1"/>
                <w:sz w:val="20"/>
                <w:szCs w:val="20"/>
              </w:rPr>
              <w:t>人，  中级职称</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50"/>
                <w:sz w:val="20"/>
                <w:szCs w:val="20"/>
              </w:rPr>
              <w:t xml:space="preserve"> </w:t>
            </w:r>
            <w:r>
              <w:rPr>
                <w:rFonts w:hint="default" w:ascii="Times New Roman" w:hAnsi="Times New Roman" w:cs="Times New Roman"/>
                <w:spacing w:val="-1"/>
                <w:sz w:val="20"/>
                <w:szCs w:val="20"/>
              </w:rPr>
              <w:t>人，初级职称</w:t>
            </w:r>
            <w:r>
              <w:rPr>
                <w:rFonts w:hint="default" w:ascii="Times New Roman" w:hAnsi="Times New Roman" w:cs="Times New Roman"/>
                <w:spacing w:val="-1"/>
                <w:sz w:val="20"/>
                <w:szCs w:val="20"/>
                <w:u w:val="single" w:color="auto"/>
              </w:rPr>
              <w:t xml:space="preserve">       </w:t>
            </w:r>
            <w:r>
              <w:rPr>
                <w:rFonts w:hint="default" w:ascii="Times New Roman" w:hAnsi="Times New Roman" w:cs="Times New Roman"/>
                <w:spacing w:val="-50"/>
                <w:sz w:val="20"/>
                <w:szCs w:val="20"/>
              </w:rPr>
              <w:t xml:space="preserve"> </w:t>
            </w:r>
            <w:r>
              <w:rPr>
                <w:rFonts w:hint="default" w:ascii="Times New Roman" w:hAnsi="Times New Roman" w:cs="Times New Roman"/>
                <w:spacing w:val="-1"/>
                <w:sz w:val="20"/>
                <w:szCs w:val="20"/>
              </w:rPr>
              <w:t>人</w:t>
            </w:r>
            <w:r>
              <w:rPr>
                <w:rFonts w:hint="default" w:ascii="Times New Roman" w:hAnsi="Times New Roman" w:cs="Times New Roman"/>
                <w:spacing w:val="-2"/>
                <w:sz w:val="20"/>
                <w:szCs w:val="20"/>
              </w:rPr>
              <w:t>，其</w:t>
            </w:r>
            <w:r>
              <w:rPr>
                <w:rFonts w:hint="default" w:ascii="Times New Roman" w:hAnsi="Times New Roman" w:cs="Times New Roman"/>
                <w:sz w:val="20"/>
                <w:szCs w:val="20"/>
              </w:rPr>
              <w:t xml:space="preserve"> </w:t>
            </w:r>
            <w:r>
              <w:rPr>
                <w:rFonts w:hint="default" w:ascii="Times New Roman" w:hAnsi="Times New Roman" w:cs="Times New Roman"/>
                <w:spacing w:val="-11"/>
                <w:sz w:val="20"/>
                <w:szCs w:val="20"/>
              </w:rPr>
              <w:t>他</w:t>
            </w:r>
            <w:r>
              <w:rPr>
                <w:rFonts w:hint="default" w:ascii="Times New Roman" w:hAnsi="Times New Roman" w:cs="Times New Roman"/>
                <w:spacing w:val="12"/>
                <w:sz w:val="20"/>
                <w:szCs w:val="20"/>
                <w:u w:val="single" w:color="auto"/>
              </w:rPr>
              <w:t xml:space="preserve">  </w:t>
            </w:r>
            <w:r>
              <w:rPr>
                <w:rFonts w:hint="default" w:ascii="Times New Roman" w:hAnsi="Times New Roman" w:cs="Times New Roman"/>
                <w:spacing w:val="12"/>
                <w:sz w:val="20"/>
                <w:szCs w:val="20"/>
                <w:u w:val="single" w:color="auto"/>
                <w:lang w:val="en-US" w:eastAsia="zh-CN"/>
              </w:rPr>
              <w:t xml:space="preserve">  </w:t>
            </w:r>
            <w:r>
              <w:rPr>
                <w:rFonts w:hint="default" w:ascii="Times New Roman" w:hAnsi="Times New Roman" w:cs="Times New Roman"/>
                <w:spacing w:val="12"/>
                <w:sz w:val="20"/>
                <w:szCs w:val="20"/>
                <w:u w:val="single" w:color="auto"/>
              </w:rPr>
              <w:t xml:space="preserve"> </w:t>
            </w:r>
            <w:r>
              <w:rPr>
                <w:rFonts w:hint="default" w:ascii="Times New Roman" w:hAnsi="Times New Roman" w:cs="Times New Roman"/>
                <w:spacing w:val="12"/>
                <w:sz w:val="20"/>
                <w:szCs w:val="20"/>
                <w:u w:val="single" w:color="auto"/>
                <w:lang w:val="en-US" w:eastAsia="zh-CN"/>
              </w:rPr>
              <w:t xml:space="preserve">  </w:t>
            </w:r>
            <w:r>
              <w:rPr>
                <w:rFonts w:hint="default" w:ascii="Times New Roman" w:hAnsi="Times New Roman" w:cs="Times New Roman"/>
                <w:spacing w:val="9"/>
                <w:sz w:val="20"/>
                <w:szCs w:val="20"/>
                <w:u w:val="single" w:color="auto"/>
              </w:rPr>
              <w:t xml:space="preserve">   </w:t>
            </w:r>
            <w:r>
              <w:rPr>
                <w:rFonts w:hint="default" w:ascii="Times New Roman" w:hAnsi="Times New Roman" w:cs="Times New Roman"/>
                <w:spacing w:val="-47"/>
                <w:sz w:val="20"/>
                <w:szCs w:val="20"/>
              </w:rPr>
              <w:t xml:space="preserve"> </w:t>
            </w:r>
            <w:r>
              <w:rPr>
                <w:rFonts w:hint="default" w:ascii="Times New Roman" w:hAnsi="Times New Roman" w:cs="Times New Roman"/>
                <w:spacing w:val="-11"/>
                <w:sz w:val="20"/>
                <w:szCs w:val="20"/>
              </w:rPr>
              <w:t>人。</w:t>
            </w:r>
          </w:p>
        </w:tc>
      </w:tr>
    </w:tbl>
    <w:p>
      <w:pPr>
        <w:pStyle w:val="3"/>
        <w:keepNext w:val="0"/>
        <w:keepLines w:val="0"/>
        <w:pageBreakBefore w:val="0"/>
        <w:widowControl/>
        <w:kinsoku w:val="0"/>
        <w:wordWrap/>
        <w:overflowPunct/>
        <w:topLinePunct w:val="0"/>
        <w:autoSpaceDE w:val="0"/>
        <w:autoSpaceDN w:val="0"/>
        <w:bidi w:val="0"/>
        <w:adjustRightInd w:val="0"/>
        <w:snapToGrid w:val="0"/>
        <w:spacing w:before="129" w:line="240" w:lineRule="auto"/>
        <w:ind w:left="17"/>
        <w:textAlignment w:val="baseline"/>
        <w:outlineLvl w:val="0"/>
        <w:rPr>
          <w:rFonts w:hint="default" w:ascii="Times New Roman" w:hAnsi="Times New Roman" w:cs="Times New Roman"/>
          <w:sz w:val="30"/>
          <w:szCs w:val="30"/>
        </w:rPr>
      </w:pPr>
      <w:r>
        <w:rPr>
          <w:rFonts w:hint="default" w:ascii="Times New Roman" w:hAnsi="Times New Roman" w:eastAsia="宋体" w:cs="Times New Roman"/>
          <w:b/>
          <w:bCs/>
          <w:spacing w:val="-8"/>
          <w:sz w:val="28"/>
          <w:szCs w:val="28"/>
          <w:lang w:val="en-US" w:eastAsia="zh-CN"/>
        </w:rPr>
        <w:t>八</w:t>
      </w:r>
      <w:r>
        <w:rPr>
          <w:rFonts w:hint="default" w:ascii="Times New Roman" w:hAnsi="Times New Roman" w:eastAsia="宋体" w:cs="Times New Roman"/>
          <w:b/>
          <w:bCs/>
          <w:spacing w:val="-8"/>
          <w:sz w:val="28"/>
          <w:szCs w:val="28"/>
        </w:rPr>
        <w:t>、经费概算</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864"/>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864" w:type="dxa"/>
            <w:vAlign w:val="center"/>
          </w:tcPr>
          <w:p>
            <w:pPr>
              <w:jc w:val="center"/>
              <w:rPr>
                <w:rFonts w:hint="default" w:ascii="Times New Roman" w:hAnsi="Times New Roman" w:cs="Times New Roman"/>
                <w:bCs/>
                <w:color w:val="000000"/>
              </w:rPr>
            </w:pPr>
          </w:p>
        </w:tc>
        <w:tc>
          <w:tcPr>
            <w:tcW w:w="1134" w:type="dxa"/>
            <w:vAlign w:val="center"/>
          </w:tcPr>
          <w:p>
            <w:pPr>
              <w:jc w:val="center"/>
              <w:rPr>
                <w:rFonts w:hint="default" w:ascii="Times New Roman" w:hAnsi="Times New Roman" w:cs="Times New Roman"/>
                <w:bCs/>
                <w:color w:val="000000"/>
              </w:rPr>
            </w:pPr>
            <w:r>
              <w:rPr>
                <w:rFonts w:hint="default" w:ascii="Times New Roman" w:hAnsi="Times New Roman" w:cs="Times New Roman"/>
                <w:bCs/>
                <w:color w:val="000000"/>
              </w:rPr>
              <w:t>序号</w:t>
            </w:r>
          </w:p>
        </w:tc>
        <w:tc>
          <w:tcPr>
            <w:tcW w:w="2409" w:type="dxa"/>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经费开支科目</w:t>
            </w:r>
          </w:p>
        </w:tc>
        <w:tc>
          <w:tcPr>
            <w:tcW w:w="4157" w:type="dxa"/>
            <w:gridSpan w:val="2"/>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864" w:type="dxa"/>
            <w:vMerge w:val="restart"/>
            <w:vAlign w:val="center"/>
          </w:tcPr>
          <w:p>
            <w:pPr>
              <w:jc w:val="center"/>
              <w:rPr>
                <w:rFonts w:hint="default" w:ascii="Times New Roman" w:hAnsi="Times New Roman" w:eastAsia="宋体" w:cs="Times New Roman"/>
                <w:b/>
                <w:color w:val="000000"/>
                <w:lang w:val="en-US" w:eastAsia="zh-CN"/>
              </w:rPr>
            </w:pPr>
            <w:r>
              <w:rPr>
                <w:rFonts w:hint="default" w:ascii="Times New Roman" w:hAnsi="Times New Roman" w:eastAsia="宋体" w:cs="Times New Roman"/>
                <w:b/>
                <w:color w:val="000000"/>
                <w:lang w:val="en-US" w:eastAsia="zh-CN"/>
              </w:rPr>
              <w:t>预算科目</w:t>
            </w:r>
          </w:p>
        </w:tc>
        <w:tc>
          <w:tcPr>
            <w:tcW w:w="1134" w:type="dxa"/>
            <w:vAlign w:val="center"/>
          </w:tcPr>
          <w:p>
            <w:pPr>
              <w:jc w:val="center"/>
              <w:rPr>
                <w:rFonts w:hint="default" w:ascii="Times New Roman" w:hAnsi="Times New Roman" w:cs="Times New Roman"/>
                <w:b/>
                <w:color w:val="000000"/>
              </w:rPr>
            </w:pPr>
            <w:r>
              <w:rPr>
                <w:rFonts w:hint="default" w:ascii="Times New Roman" w:hAnsi="Times New Roman" w:cs="Times New Roman"/>
                <w:b/>
                <w:color w:val="000000"/>
              </w:rPr>
              <w:t>1</w:t>
            </w:r>
          </w:p>
        </w:tc>
        <w:tc>
          <w:tcPr>
            <w:tcW w:w="2409" w:type="dxa"/>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科研业务费</w:t>
            </w:r>
          </w:p>
        </w:tc>
        <w:tc>
          <w:tcPr>
            <w:tcW w:w="4157" w:type="dxa"/>
            <w:gridSpan w:val="2"/>
            <w:vAlign w:val="center"/>
          </w:tcPr>
          <w:p>
            <w:pPr>
              <w:jc w:val="center"/>
              <w:rPr>
                <w:rFonts w:hint="default" w:ascii="Times New Roman"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864" w:type="dxa"/>
            <w:vMerge w:val="continue"/>
            <w:vAlign w:val="center"/>
          </w:tcPr>
          <w:p>
            <w:pPr>
              <w:jc w:val="center"/>
              <w:rPr>
                <w:rFonts w:hint="default" w:ascii="Times New Roman" w:hAnsi="Times New Roman" w:cs="Times New Roman"/>
                <w:b/>
                <w:color w:val="000000"/>
              </w:rPr>
            </w:pPr>
          </w:p>
        </w:tc>
        <w:tc>
          <w:tcPr>
            <w:tcW w:w="1134" w:type="dxa"/>
            <w:vAlign w:val="center"/>
          </w:tcPr>
          <w:p>
            <w:pPr>
              <w:jc w:val="center"/>
              <w:rPr>
                <w:rFonts w:hint="default" w:ascii="Times New Roman" w:hAnsi="Times New Roman" w:cs="Times New Roman"/>
                <w:b/>
                <w:color w:val="000000"/>
              </w:rPr>
            </w:pPr>
            <w:r>
              <w:rPr>
                <w:rFonts w:hint="default" w:ascii="Times New Roman" w:hAnsi="Times New Roman" w:cs="Times New Roman"/>
                <w:b/>
                <w:color w:val="000000"/>
              </w:rPr>
              <w:t>2</w:t>
            </w:r>
          </w:p>
        </w:tc>
        <w:tc>
          <w:tcPr>
            <w:tcW w:w="2409" w:type="dxa"/>
            <w:vAlign w:val="center"/>
          </w:tcPr>
          <w:p>
            <w:pPr>
              <w:jc w:val="center"/>
              <w:rPr>
                <w:rFonts w:hint="default" w:ascii="Times New Roman" w:hAnsi="Times New Roman" w:cs="Times New Roman"/>
                <w:color w:val="000000"/>
              </w:rPr>
            </w:pPr>
            <w:r>
              <w:rPr>
                <w:rFonts w:hint="default" w:ascii="Times New Roman" w:hAnsi="Times New Roman" w:eastAsia="宋体" w:cs="Times New Roman"/>
                <w:color w:val="000000"/>
                <w:lang w:val="en-US" w:eastAsia="zh-CN"/>
              </w:rPr>
              <w:t>科研</w:t>
            </w:r>
            <w:r>
              <w:rPr>
                <w:rFonts w:hint="default" w:ascii="Times New Roman" w:hAnsi="Times New Roman" w:cs="Times New Roman"/>
                <w:color w:val="000000"/>
              </w:rPr>
              <w:t>劳务费</w:t>
            </w:r>
          </w:p>
        </w:tc>
        <w:tc>
          <w:tcPr>
            <w:tcW w:w="4150" w:type="dxa"/>
            <w:vAlign w:val="center"/>
          </w:tcPr>
          <w:p>
            <w:pPr>
              <w:jc w:val="center"/>
              <w:rPr>
                <w:rFonts w:hint="default" w:ascii="Times New Roman"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864" w:type="dxa"/>
            <w:vMerge w:val="continue"/>
            <w:vAlign w:val="center"/>
          </w:tcPr>
          <w:p>
            <w:pPr>
              <w:jc w:val="center"/>
              <w:rPr>
                <w:rFonts w:hint="default" w:ascii="Times New Roman" w:hAnsi="Times New Roman" w:cs="Times New Roman"/>
                <w:b/>
                <w:color w:val="000000"/>
              </w:rPr>
            </w:pPr>
          </w:p>
        </w:tc>
        <w:tc>
          <w:tcPr>
            <w:tcW w:w="1134" w:type="dxa"/>
            <w:vAlign w:val="center"/>
          </w:tcPr>
          <w:p>
            <w:pPr>
              <w:jc w:val="center"/>
              <w:rPr>
                <w:rFonts w:hint="default" w:ascii="Times New Roman" w:hAnsi="Times New Roman" w:cs="Times New Roman"/>
                <w:b/>
                <w:color w:val="000000"/>
              </w:rPr>
            </w:pPr>
            <w:r>
              <w:rPr>
                <w:rFonts w:hint="default" w:ascii="Times New Roman" w:hAnsi="Times New Roman" w:cs="Times New Roman"/>
                <w:b/>
                <w:color w:val="000000"/>
              </w:rPr>
              <w:t>3</w:t>
            </w:r>
          </w:p>
        </w:tc>
        <w:tc>
          <w:tcPr>
            <w:tcW w:w="2409" w:type="dxa"/>
            <w:vAlign w:val="center"/>
          </w:tcPr>
          <w:p>
            <w:pPr>
              <w:jc w:val="center"/>
              <w:rPr>
                <w:rFonts w:hint="default" w:ascii="Times New Roman" w:hAnsi="Times New Roman" w:cs="Times New Roman"/>
                <w:color w:val="000000"/>
              </w:rPr>
            </w:pPr>
            <w:r>
              <w:rPr>
                <w:rFonts w:hint="default" w:ascii="Times New Roman" w:hAnsi="Times New Roman" w:eastAsia="宋体" w:cs="Times New Roman"/>
                <w:color w:val="000000"/>
                <w:lang w:val="en-US" w:eastAsia="zh-CN"/>
              </w:rPr>
              <w:t>科研活动</w:t>
            </w:r>
            <w:r>
              <w:rPr>
                <w:rFonts w:hint="default" w:ascii="Times New Roman" w:hAnsi="Times New Roman" w:cs="Times New Roman"/>
                <w:color w:val="000000"/>
              </w:rPr>
              <w:t>费</w:t>
            </w:r>
          </w:p>
        </w:tc>
        <w:tc>
          <w:tcPr>
            <w:tcW w:w="4150" w:type="dxa"/>
            <w:vAlign w:val="center"/>
          </w:tcPr>
          <w:p>
            <w:pPr>
              <w:rPr>
                <w:rFonts w:hint="default" w:ascii="Times New Roman"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864" w:type="dxa"/>
            <w:vAlign w:val="center"/>
          </w:tcPr>
          <w:p>
            <w:pPr>
              <w:jc w:val="center"/>
              <w:rPr>
                <w:rFonts w:hint="default" w:ascii="Times New Roman" w:hAnsi="Times New Roman" w:cs="Times New Roman"/>
                <w:b/>
                <w:color w:val="000000"/>
              </w:rPr>
            </w:pPr>
            <w:r>
              <w:rPr>
                <w:rFonts w:hint="default" w:ascii="Times New Roman" w:hAnsi="Times New Roman" w:cs="Times New Roman"/>
                <w:b/>
                <w:color w:val="000000"/>
              </w:rPr>
              <w:t>合计</w:t>
            </w:r>
          </w:p>
        </w:tc>
        <w:tc>
          <w:tcPr>
            <w:tcW w:w="7700" w:type="dxa"/>
            <w:gridSpan w:val="4"/>
            <w:vAlign w:val="center"/>
          </w:tcPr>
          <w:p>
            <w:pPr>
              <w:rPr>
                <w:rFonts w:hint="default" w:ascii="Times New Roman" w:hAnsi="Times New Roman" w:cs="Times New Roman"/>
                <w:color w:val="000000"/>
              </w:rPr>
            </w:pPr>
          </w:p>
        </w:tc>
      </w:tr>
    </w:tbl>
    <w:p>
      <w:pPr>
        <w:ind w:firstLine="420" w:firstLineChars="200"/>
        <w:jc w:val="left"/>
        <w:rPr>
          <w:rFonts w:hint="default" w:ascii="Times New Roman" w:hAnsi="Times New Roman" w:eastAsia="楷体" w:cs="Times New Roman"/>
          <w:color w:val="000000"/>
          <w:szCs w:val="21"/>
          <w:highlight w:val="none"/>
          <w:lang w:eastAsia="zh-CN"/>
        </w:rPr>
      </w:pPr>
      <w:r>
        <w:rPr>
          <w:rFonts w:hint="default" w:ascii="Times New Roman" w:hAnsi="Times New Roman" w:eastAsia="楷体" w:cs="Times New Roman"/>
          <w:color w:val="000000"/>
          <w:szCs w:val="21"/>
          <w:highlight w:val="none"/>
        </w:rPr>
        <w:t>注：经费开支科目参见《</w:t>
      </w:r>
      <w:r>
        <w:rPr>
          <w:rFonts w:hint="default" w:ascii="Times New Roman" w:hAnsi="Times New Roman" w:eastAsia="楷体" w:cs="Times New Roman"/>
          <w:color w:val="000000"/>
          <w:szCs w:val="21"/>
          <w:highlight w:val="none"/>
          <w:lang w:val="en-US" w:eastAsia="zh-CN"/>
        </w:rPr>
        <w:t xml:space="preserve">附件5 西南民族地区乡村振兴联盟揭榜挂帅项目经费管理办法 </w:t>
      </w:r>
      <w:r>
        <w:rPr>
          <w:rFonts w:hint="default" w:ascii="Times New Roman" w:hAnsi="Times New Roman" w:eastAsia="楷体" w:cs="Times New Roman"/>
          <w:color w:val="000000"/>
          <w:szCs w:val="21"/>
          <w:highlight w:val="none"/>
        </w:rPr>
        <w:t>》</w:t>
      </w:r>
      <w:r>
        <w:rPr>
          <w:rFonts w:hint="default" w:ascii="Times New Roman" w:hAnsi="Times New Roman" w:eastAsia="楷体" w:cs="Times New Roman"/>
          <w:color w:val="000000"/>
          <w:szCs w:val="21"/>
          <w:highlight w:val="none"/>
          <w:lang w:eastAsia="zh-CN"/>
        </w:rPr>
        <w:t>。</w:t>
      </w:r>
    </w:p>
    <w:p>
      <w:pPr>
        <w:rPr>
          <w:rFonts w:hint="default" w:ascii="Times New Roman" w:hAnsi="Times New Roman" w:cs="Times New Roman"/>
          <w:sz w:val="21"/>
        </w:rPr>
      </w:pPr>
    </w:p>
    <w:p>
      <w:pPr>
        <w:pStyle w:val="3"/>
        <w:spacing w:before="128" w:line="316" w:lineRule="exact"/>
        <w:ind w:left="10"/>
        <w:outlineLvl w:val="0"/>
        <w:rPr>
          <w:rFonts w:hint="default" w:ascii="Times New Roman" w:hAnsi="Times New Roman" w:eastAsia="宋体" w:cs="Times New Roman"/>
          <w:b/>
          <w:bCs/>
          <w:spacing w:val="-8"/>
          <w:sz w:val="28"/>
          <w:szCs w:val="28"/>
        </w:rPr>
      </w:pPr>
      <w:r>
        <w:rPr>
          <w:rFonts w:hint="default" w:ascii="Times New Roman" w:hAnsi="Times New Roman" w:eastAsia="宋体" w:cs="Times New Roman"/>
          <w:b/>
          <w:bCs/>
          <w:spacing w:val="-8"/>
          <w:sz w:val="28"/>
          <w:szCs w:val="28"/>
          <w:lang w:val="en-US" w:eastAsia="zh-CN"/>
        </w:rPr>
        <w:t>九</w:t>
      </w:r>
      <w:r>
        <w:rPr>
          <w:rFonts w:hint="default" w:ascii="Times New Roman" w:hAnsi="Times New Roman" w:eastAsia="宋体" w:cs="Times New Roman"/>
          <w:b/>
          <w:bCs/>
          <w:spacing w:val="-8"/>
          <w:sz w:val="28"/>
          <w:szCs w:val="28"/>
        </w:rPr>
        <w:t>、审批情况</w:t>
      </w:r>
    </w:p>
    <w:tbl>
      <w:tblPr>
        <w:tblStyle w:val="8"/>
        <w:tblW w:w="99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9968" w:type="dxa"/>
            <w:vAlign w:val="top"/>
          </w:tcPr>
          <w:p>
            <w:pPr>
              <w:pStyle w:val="9"/>
              <w:spacing w:before="195" w:line="179" w:lineRule="auto"/>
              <w:ind w:left="4130"/>
              <w:rPr>
                <w:rFonts w:hint="default" w:ascii="Times New Roman" w:hAnsi="Times New Roman" w:cs="Times New Roman"/>
              </w:rPr>
            </w:pPr>
            <w:r>
              <w:rPr>
                <w:rFonts w:hint="default" w:ascii="Times New Roman" w:hAnsi="Times New Roman" w:cs="Times New Roman"/>
                <w:b/>
                <w:bCs/>
                <w:spacing w:val="3"/>
                <w:highlight w:val="none"/>
              </w:rPr>
              <w:t>项目申报单位意见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9968" w:type="dxa"/>
            <w:vAlign w:val="top"/>
          </w:tcPr>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5" w:lineRule="auto"/>
              <w:rPr>
                <w:rFonts w:hint="default" w:ascii="Times New Roman" w:hAnsi="Times New Roman" w:cs="Times New Roman"/>
                <w:sz w:val="21"/>
              </w:rPr>
            </w:pPr>
          </w:p>
          <w:p>
            <w:pPr>
              <w:spacing w:line="276" w:lineRule="auto"/>
              <w:rPr>
                <w:rFonts w:hint="default" w:ascii="Times New Roman" w:hAnsi="Times New Roman" w:cs="Times New Roman"/>
                <w:sz w:val="21"/>
              </w:rPr>
            </w:pPr>
          </w:p>
          <w:p>
            <w:pPr>
              <w:pStyle w:val="9"/>
              <w:spacing w:before="91" w:line="174" w:lineRule="auto"/>
              <w:ind w:left="8093"/>
              <w:rPr>
                <w:rFonts w:hint="default" w:ascii="Times New Roman" w:hAnsi="Times New Roman" w:cs="Times New Roman"/>
              </w:rPr>
            </w:pPr>
            <w:r>
              <w:rPr>
                <w:rFonts w:hint="default" w:ascii="Times New Roman" w:hAnsi="Times New Roman" w:cs="Times New Roman"/>
                <w:spacing w:val="9"/>
              </w:rPr>
              <w:t>(盖章)</w:t>
            </w:r>
          </w:p>
        </w:tc>
      </w:tr>
    </w:tbl>
    <w:p>
      <w:pPr>
        <w:ind w:firstLine="420" w:firstLineChars="200"/>
        <w:jc w:val="left"/>
        <w:rPr>
          <w:rFonts w:hint="default" w:ascii="Times New Roman" w:hAnsi="Times New Roman" w:eastAsia="Arial" w:cs="Times New Roman"/>
          <w:sz w:val="21"/>
          <w:szCs w:val="21"/>
        </w:rPr>
        <w:sectPr>
          <w:headerReference r:id="rId11" w:type="default"/>
          <w:footerReference r:id="rId12" w:type="default"/>
          <w:pgSz w:w="11906" w:h="16838"/>
          <w:pgMar w:top="809" w:right="963" w:bottom="1074" w:left="963" w:header="532" w:footer="212" w:gutter="0"/>
          <w:pgNumType w:fmt="numberInDash"/>
          <w:cols w:space="720" w:num="1"/>
        </w:sectPr>
      </w:pPr>
      <w:r>
        <w:rPr>
          <w:rFonts w:hint="default" w:ascii="Times New Roman" w:hAnsi="Times New Roman" w:eastAsia="楷体" w:cs="Times New Roman"/>
          <w:color w:val="000000"/>
          <w:szCs w:val="21"/>
          <w:highlight w:val="none"/>
        </w:rPr>
        <w:t>注：</w:t>
      </w:r>
      <w:r>
        <w:rPr>
          <w:rFonts w:hint="default" w:ascii="Times New Roman" w:hAnsi="Times New Roman" w:eastAsia="楷体" w:cs="Times New Roman"/>
          <w:color w:val="000000"/>
          <w:szCs w:val="21"/>
          <w:highlight w:val="none"/>
          <w:lang w:val="en-US" w:eastAsia="zh-CN"/>
        </w:rPr>
        <w:t>项目申报单位须为具有独立法人资格的一级法人单位，申报材料应加盖一级法人单位公章，不得使用二级单位印章。</w:t>
      </w:r>
    </w:p>
    <w:p>
      <w:pPr>
        <w:pStyle w:val="3"/>
        <w:spacing w:before="128" w:line="316" w:lineRule="exact"/>
        <w:ind w:left="10"/>
        <w:outlineLvl w:val="0"/>
        <w:rPr>
          <w:rFonts w:hint="default" w:ascii="Times New Roman" w:hAnsi="Times New Roman" w:eastAsia="宋体" w:cs="Times New Roman"/>
          <w:b/>
          <w:bCs/>
          <w:spacing w:val="-8"/>
          <w:sz w:val="28"/>
          <w:szCs w:val="28"/>
        </w:rPr>
      </w:pPr>
      <w:r>
        <w:rPr>
          <w:rFonts w:hint="default" w:ascii="Times New Roman" w:hAnsi="Times New Roman" w:eastAsia="宋体" w:cs="Times New Roman"/>
          <w:b/>
          <w:bCs/>
          <w:spacing w:val="-8"/>
          <w:sz w:val="28"/>
          <w:szCs w:val="28"/>
        </w:rPr>
        <w:t>十、</w:t>
      </w:r>
      <w:r>
        <w:rPr>
          <w:rFonts w:hint="default" w:ascii="Times New Roman" w:hAnsi="Times New Roman" w:eastAsia="宋体" w:cs="Times New Roman"/>
          <w:b/>
          <w:bCs/>
          <w:spacing w:val="-8"/>
          <w:sz w:val="28"/>
          <w:szCs w:val="28"/>
          <w:lang w:val="en-US" w:eastAsia="zh-CN"/>
        </w:rPr>
        <w:t>评审</w:t>
      </w:r>
      <w:r>
        <w:rPr>
          <w:rFonts w:hint="default" w:ascii="Times New Roman" w:hAnsi="Times New Roman" w:eastAsia="宋体" w:cs="Times New Roman"/>
          <w:b/>
          <w:bCs/>
          <w:spacing w:val="-8"/>
          <w:sz w:val="28"/>
          <w:szCs w:val="28"/>
        </w:rPr>
        <w:t>意见</w:t>
      </w:r>
    </w:p>
    <w:tbl>
      <w:tblPr>
        <w:tblStyle w:val="5"/>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0"/>
        <w:gridCol w:w="162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eastAsia="宋体"/>
                <w:color w:val="000000"/>
                <w:lang w:val="en-US" w:eastAsia="zh-CN"/>
              </w:rPr>
              <w:t>专家</w:t>
            </w:r>
            <w:r>
              <w:rPr>
                <w:rFonts w:hint="eastAsia"/>
                <w:color w:val="000000"/>
              </w:rPr>
              <w:t>组人数</w:t>
            </w:r>
          </w:p>
        </w:tc>
        <w:tc>
          <w:tcPr>
            <w:tcW w:w="1064" w:type="dxa"/>
            <w:vAlign w:val="center"/>
          </w:tcPr>
          <w:p>
            <w:pPr>
              <w:rPr>
                <w:color w:val="000000"/>
              </w:rPr>
            </w:pPr>
          </w:p>
        </w:tc>
        <w:tc>
          <w:tcPr>
            <w:tcW w:w="1636" w:type="dxa"/>
            <w:gridSpan w:val="2"/>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tcBorders>
              <w:right w:val="single" w:color="auto" w:sz="4" w:space="0"/>
            </w:tcBorders>
            <w:vAlign w:val="center"/>
          </w:tcPr>
          <w:p>
            <w:pPr>
              <w:rPr>
                <w:color w:val="000000"/>
              </w:rPr>
            </w:pPr>
          </w:p>
        </w:tc>
        <w:tc>
          <w:tcPr>
            <w:tcW w:w="1636" w:type="dxa"/>
            <w:gridSpan w:val="2"/>
            <w:tcBorders>
              <w:left w:val="single" w:color="auto" w:sz="4" w:space="0"/>
            </w:tcBorders>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94" w:type="dxa"/>
            <w:gridSpan w:val="4"/>
            <w:tcBorders>
              <w:right w:val="single" w:color="auto" w:sz="4" w:space="0"/>
            </w:tcBorders>
            <w:vAlign w:val="center"/>
          </w:tcPr>
          <w:p>
            <w:pPr>
              <w:jc w:val="both"/>
              <w:rPr>
                <w:color w:val="000000"/>
              </w:rPr>
            </w:pPr>
            <w:r>
              <w:rPr>
                <w:rFonts w:hint="eastAsia" w:eastAsia="宋体"/>
                <w:color w:val="000000"/>
                <w:lang w:val="en-US" w:eastAsia="zh-CN"/>
              </w:rPr>
              <w:t>专家</w:t>
            </w:r>
            <w:r>
              <w:rPr>
                <w:rFonts w:hint="eastAsia"/>
                <w:color w:val="000000"/>
              </w:rPr>
              <w:t>组建议资助金额</w:t>
            </w:r>
          </w:p>
        </w:tc>
        <w:tc>
          <w:tcPr>
            <w:tcW w:w="6590" w:type="dxa"/>
            <w:gridSpan w:val="4"/>
            <w:tcBorders>
              <w:left w:val="single" w:color="auto" w:sz="4" w:space="0"/>
            </w:tcBorders>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p>
          <w:p>
            <w:pPr>
              <w:spacing w:line="420" w:lineRule="exact"/>
              <w:jc w:val="center"/>
              <w:rPr>
                <w:color w:val="000000"/>
              </w:rPr>
            </w:pPr>
            <w:r>
              <w:rPr>
                <w:rFonts w:hint="eastAsia"/>
                <w:color w:val="000000"/>
              </w:rPr>
              <w:t>专</w:t>
            </w:r>
          </w:p>
          <w:p>
            <w:pPr>
              <w:spacing w:line="420" w:lineRule="exact"/>
              <w:jc w:val="center"/>
              <w:rPr>
                <w:rFonts w:hint="eastAsia"/>
                <w:color w:val="000000"/>
              </w:rPr>
            </w:pPr>
            <w:r>
              <w:rPr>
                <w:rFonts w:hint="eastAsia"/>
                <w:color w:val="000000"/>
              </w:rPr>
              <w:t>家</w:t>
            </w:r>
          </w:p>
          <w:p>
            <w:pPr>
              <w:spacing w:line="420" w:lineRule="exact"/>
              <w:jc w:val="center"/>
              <w:rPr>
                <w:rFonts w:hint="eastAsia" w:eastAsia="宋体"/>
                <w:color w:val="000000"/>
                <w:lang w:val="en-US" w:eastAsia="zh-CN"/>
              </w:rPr>
            </w:pPr>
            <w:r>
              <w:rPr>
                <w:rFonts w:hint="eastAsia" w:eastAsia="宋体"/>
                <w:color w:val="000000"/>
                <w:lang w:val="en-US" w:eastAsia="zh-CN"/>
              </w:rPr>
              <w:t>组</w:t>
            </w:r>
          </w:p>
          <w:p>
            <w:pPr>
              <w:spacing w:line="420" w:lineRule="exact"/>
              <w:jc w:val="center"/>
              <w:rPr>
                <w:color w:val="000000"/>
              </w:rPr>
            </w:pPr>
            <w:r>
              <w:rPr>
                <w:rFonts w:hint="eastAsia"/>
                <w:color w:val="000000"/>
              </w:rPr>
              <w:t>意见</w:t>
            </w:r>
          </w:p>
        </w:tc>
        <w:tc>
          <w:tcPr>
            <w:tcW w:w="8678" w:type="dxa"/>
            <w:gridSpan w:val="7"/>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3360" w:firstLineChars="1600"/>
              <w:jc w:val="left"/>
              <w:rPr>
                <w:color w:val="000000"/>
              </w:rPr>
            </w:pPr>
            <w:r>
              <w:rPr>
                <w:rFonts w:hint="eastAsia"/>
                <w:color w:val="000000"/>
              </w:rPr>
              <w:t>专家</w:t>
            </w:r>
            <w:r>
              <w:rPr>
                <w:rFonts w:hint="eastAsia" w:eastAsia="宋体"/>
                <w:color w:val="000000"/>
                <w:lang w:val="en-US" w:eastAsia="zh-CN"/>
              </w:rPr>
              <w:t>组成员</w:t>
            </w:r>
            <w:r>
              <w:rPr>
                <w:rFonts w:hint="eastAsia"/>
                <w:color w:val="000000"/>
              </w:rPr>
              <w:t>签字：</w:t>
            </w:r>
            <w:r>
              <w:rPr>
                <w:color w:val="000000"/>
              </w:rPr>
              <w:t xml:space="preserve"> </w:t>
            </w:r>
          </w:p>
          <w:p>
            <w:pPr>
              <w:spacing w:after="156" w:line="400" w:lineRule="exact"/>
              <w:ind w:firstLine="3570" w:firstLineChars="170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p>
            <w:pPr>
              <w:spacing w:after="156" w:line="400" w:lineRule="exact"/>
              <w:ind w:firstLine="3570" w:firstLineChars="1700"/>
              <w:jc w:val="left"/>
              <w:rPr>
                <w:color w:val="000000"/>
              </w:rPr>
            </w:pPr>
            <w:r>
              <w:rPr>
                <w:color w:val="000000"/>
              </w:rPr>
              <w:t xml:space="preserve">      </w:t>
            </w:r>
          </w:p>
        </w:tc>
      </w:tr>
    </w:tbl>
    <w:p>
      <w:pPr>
        <w:rPr>
          <w:rFonts w:hint="default" w:ascii="Times New Roman" w:hAnsi="Times New Roman" w:eastAsia="宋体" w:cs="Times New Roman"/>
          <w:sz w:val="21"/>
          <w:lang w:eastAsia="zh-CN"/>
        </w:rPr>
      </w:pPr>
    </w:p>
    <w:sectPr>
      <w:footerReference r:id="rId13" w:type="default"/>
      <w:pgSz w:w="11906" w:h="16838"/>
      <w:pgMar w:top="809" w:right="963" w:bottom="1074" w:left="963" w:header="532" w:footer="212"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6E1A086-0A6B-4F4C-975A-506F3D4353A0}"/>
  </w:font>
  <w:font w:name="黑体">
    <w:panose1 w:val="02010609060101010101"/>
    <w:charset w:val="86"/>
    <w:family w:val="auto"/>
    <w:pitch w:val="default"/>
    <w:sig w:usb0="800002BF" w:usb1="38CF7CFA" w:usb2="00000016" w:usb3="00000000" w:csb0="00040001" w:csb1="00000000"/>
    <w:embedRegular r:id="rId2" w:fontKey="{6671AE24-C419-478D-9200-087A0910F0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DFD9FBB3-8E45-4010-86A1-7BD4AEEFAEF5}"/>
  </w:font>
  <w:font w:name="仿宋_GB2312">
    <w:panose1 w:val="02010609030101010101"/>
    <w:charset w:val="86"/>
    <w:family w:val="modern"/>
    <w:pitch w:val="default"/>
    <w:sig w:usb0="00000001" w:usb1="080E0000" w:usb2="00000000" w:usb3="00000000" w:csb0="00040000" w:csb1="00000000"/>
    <w:embedRegular r:id="rId4" w:fontKey="{C7EBC08F-0BC6-454C-B42F-B639B02ACB02}"/>
  </w:font>
  <w:font w:name="方正仿宋_GB2312">
    <w:panose1 w:val="02000000000000000000"/>
    <w:charset w:val="86"/>
    <w:family w:val="auto"/>
    <w:pitch w:val="default"/>
    <w:sig w:usb0="A00002BF" w:usb1="184F6CFA" w:usb2="00000012" w:usb3="00000000" w:csb0="00040001" w:csb1="00000000"/>
    <w:embedRegular r:id="rId5" w:fontKey="{4BB4D649-6B20-44B9-A659-A655BAE8CEC3}"/>
  </w:font>
  <w:font w:name="楷体">
    <w:panose1 w:val="02010609060101010101"/>
    <w:charset w:val="86"/>
    <w:family w:val="modern"/>
    <w:pitch w:val="default"/>
    <w:sig w:usb0="800002BF" w:usb1="38CF7CFA" w:usb2="00000016" w:usb3="00000000" w:csb0="00040001" w:csb1="00000000"/>
    <w:embedRegular r:id="rId6" w:fontKey="{DFCB4684-FDE1-441E-9A8A-3340ABFD7521}"/>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6" w:lineRule="auto"/>
      <w:rPr>
        <w:rFonts w:ascii="Arial"/>
        <w:sz w:val="21"/>
      </w:rPr>
    </w:pPr>
  </w:p>
  <w:p>
    <w:pPr>
      <w:pStyle w:val="3"/>
      <w:spacing w:before="77" w:after="270" w:line="160" w:lineRule="auto"/>
      <w:ind w:left="469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6" w:lineRule="auto"/>
      <w:rPr>
        <w:rFonts w:ascii="Arial"/>
        <w:sz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- 4 -</w:t>
                    </w:r>
                    <w:r>
                      <w:fldChar w:fldCharType="end"/>
                    </w:r>
                  </w:p>
                </w:txbxContent>
              </v:textbox>
            </v:shape>
          </w:pict>
        </mc:Fallback>
      </mc:AlternateContent>
    </w:r>
  </w:p>
  <w:p>
    <w:pPr>
      <w:pStyle w:val="3"/>
      <w:spacing w:before="77" w:after="270" w:line="160" w:lineRule="auto"/>
      <w:ind w:left="469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5" w:lineRule="auto"/>
      <w:rPr>
        <w:rFonts w:ascii="Arial"/>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- 7 -</w:t>
                    </w:r>
                    <w:r>
                      <w:fldChar w:fldCharType="end"/>
                    </w:r>
                  </w:p>
                </w:txbxContent>
              </v:textbox>
            </v:shape>
          </w:pict>
        </mc:Fallback>
      </mc:AlternateContent>
    </w:r>
  </w:p>
  <w:p>
    <w:pPr>
      <w:pStyle w:val="3"/>
      <w:spacing w:before="77" w:after="270" w:line="161" w:lineRule="auto"/>
      <w:ind w:left="4690"/>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auto"/>
      <w:rPr>
        <w:rFonts w:ascii="Arial"/>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- 14 -</w:t>
                    </w:r>
                    <w:r>
                      <w:fldChar w:fldCharType="end"/>
                    </w:r>
                  </w:p>
                </w:txbxContent>
              </v:textbox>
            </v:shape>
          </w:pict>
        </mc:Fallback>
      </mc:AlternateContent>
    </w:r>
  </w:p>
  <w:p>
    <w:pPr>
      <w:pStyle w:val="3"/>
      <w:spacing w:before="77" w:after="270" w:line="159" w:lineRule="auto"/>
      <w:ind w:left="4697"/>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5" w:lineRule="auto"/>
      <w:rPr>
        <w:rFonts w:ascii="Arial"/>
        <w:sz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- 15 -</w:t>
                    </w:r>
                    <w:r>
                      <w:fldChar w:fldCharType="end"/>
                    </w:r>
                  </w:p>
                </w:txbxContent>
              </v:textbox>
            </v:shape>
          </w:pict>
        </mc:Fallback>
      </mc:AlternateContent>
    </w:r>
  </w:p>
  <w:p>
    <w:pPr>
      <w:pStyle w:val="3"/>
      <w:spacing w:before="78" w:after="270" w:line="160" w:lineRule="auto"/>
      <w:ind w:left="4697"/>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73"/>
      </w:tabs>
      <w:spacing w:before="53" w:line="166" w:lineRule="auto"/>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73"/>
      </w:tabs>
      <w:spacing w:before="53" w:line="166" w:lineRule="auto"/>
      <w:rPr>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81"/>
      </w:tabs>
      <w:spacing w:before="53" w:line="166" w:lineRule="auto"/>
      <w:ind w:left="7"/>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C82D5"/>
    <w:multiLevelType w:val="singleLevel"/>
    <w:tmpl w:val="3E6C82D5"/>
    <w:lvl w:ilvl="0" w:tentative="0">
      <w:start w:val="4"/>
      <w:numFmt w:val="chineseCounting"/>
      <w:suff w:val="nothing"/>
      <w:lvlText w:val="%1、"/>
      <w:lvlJc w:val="left"/>
      <w:rPr>
        <w:rFonts w:hint="eastAsia"/>
      </w:rPr>
    </w:lvl>
  </w:abstractNum>
  <w:abstractNum w:abstractNumId="1">
    <w:nsid w:val="69E2577E"/>
    <w:multiLevelType w:val="singleLevel"/>
    <w:tmpl w:val="69E2577E"/>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Y3YTg1OWI3MGU5NWExOTZjZTkwZjc3YjgyMDczMjEifQ=="/>
  </w:docVars>
  <w:rsids>
    <w:rsidRoot w:val="00000000"/>
    <w:rsid w:val="001B2E2C"/>
    <w:rsid w:val="001D5FB4"/>
    <w:rsid w:val="0050321E"/>
    <w:rsid w:val="00A26188"/>
    <w:rsid w:val="00BA672A"/>
    <w:rsid w:val="00C93D4E"/>
    <w:rsid w:val="021D229B"/>
    <w:rsid w:val="02521022"/>
    <w:rsid w:val="02DA4630"/>
    <w:rsid w:val="034F2928"/>
    <w:rsid w:val="03C77B9D"/>
    <w:rsid w:val="04AC4B49"/>
    <w:rsid w:val="05E0020A"/>
    <w:rsid w:val="064322E7"/>
    <w:rsid w:val="06CE0308"/>
    <w:rsid w:val="07F1078C"/>
    <w:rsid w:val="07F27D26"/>
    <w:rsid w:val="086C7AD9"/>
    <w:rsid w:val="08AC4379"/>
    <w:rsid w:val="09E40FC0"/>
    <w:rsid w:val="0A2925FF"/>
    <w:rsid w:val="0A2D14EA"/>
    <w:rsid w:val="0B177945"/>
    <w:rsid w:val="0B640F3B"/>
    <w:rsid w:val="0C7246EF"/>
    <w:rsid w:val="0EB330DE"/>
    <w:rsid w:val="0EF662E1"/>
    <w:rsid w:val="0F320DA5"/>
    <w:rsid w:val="0FFC7740"/>
    <w:rsid w:val="11187333"/>
    <w:rsid w:val="12955E7E"/>
    <w:rsid w:val="134358DA"/>
    <w:rsid w:val="156264EB"/>
    <w:rsid w:val="162C6A03"/>
    <w:rsid w:val="17C44D28"/>
    <w:rsid w:val="18D71108"/>
    <w:rsid w:val="18FC0A05"/>
    <w:rsid w:val="196E05D0"/>
    <w:rsid w:val="19D356FE"/>
    <w:rsid w:val="19E44990"/>
    <w:rsid w:val="1B3672E3"/>
    <w:rsid w:val="1B4E4CD2"/>
    <w:rsid w:val="1BDB6FF7"/>
    <w:rsid w:val="1BFD00E8"/>
    <w:rsid w:val="1D4604A0"/>
    <w:rsid w:val="1DD642DF"/>
    <w:rsid w:val="1F503858"/>
    <w:rsid w:val="1FD25E7C"/>
    <w:rsid w:val="204B33AD"/>
    <w:rsid w:val="20B9542D"/>
    <w:rsid w:val="20FB280B"/>
    <w:rsid w:val="225263D4"/>
    <w:rsid w:val="23496F3C"/>
    <w:rsid w:val="23FE4C9E"/>
    <w:rsid w:val="24862350"/>
    <w:rsid w:val="25A12C23"/>
    <w:rsid w:val="26273C45"/>
    <w:rsid w:val="2685203A"/>
    <w:rsid w:val="26906C30"/>
    <w:rsid w:val="28A6098D"/>
    <w:rsid w:val="28CA642A"/>
    <w:rsid w:val="29214354"/>
    <w:rsid w:val="2A636F42"/>
    <w:rsid w:val="2B0E091D"/>
    <w:rsid w:val="2B2D4A4E"/>
    <w:rsid w:val="2BFC72E5"/>
    <w:rsid w:val="2C332538"/>
    <w:rsid w:val="2C635431"/>
    <w:rsid w:val="2CAD22EA"/>
    <w:rsid w:val="2E545409"/>
    <w:rsid w:val="2EB07E70"/>
    <w:rsid w:val="2FCD0BC7"/>
    <w:rsid w:val="301B57BD"/>
    <w:rsid w:val="302F52BF"/>
    <w:rsid w:val="30A25A13"/>
    <w:rsid w:val="31973569"/>
    <w:rsid w:val="31EA3699"/>
    <w:rsid w:val="32CA2987"/>
    <w:rsid w:val="338E167C"/>
    <w:rsid w:val="338E52E3"/>
    <w:rsid w:val="33B20171"/>
    <w:rsid w:val="33D26ADA"/>
    <w:rsid w:val="34660045"/>
    <w:rsid w:val="34705599"/>
    <w:rsid w:val="35380BBF"/>
    <w:rsid w:val="35CA376C"/>
    <w:rsid w:val="361628B3"/>
    <w:rsid w:val="369C213F"/>
    <w:rsid w:val="377759CE"/>
    <w:rsid w:val="38E6468A"/>
    <w:rsid w:val="3949316C"/>
    <w:rsid w:val="39A93E39"/>
    <w:rsid w:val="39D56EEC"/>
    <w:rsid w:val="3B9F54F4"/>
    <w:rsid w:val="3BA95A0D"/>
    <w:rsid w:val="3BF64897"/>
    <w:rsid w:val="3EBE2878"/>
    <w:rsid w:val="3F6F78D3"/>
    <w:rsid w:val="3F8C2233"/>
    <w:rsid w:val="3FE92F47"/>
    <w:rsid w:val="418960F1"/>
    <w:rsid w:val="422E62A5"/>
    <w:rsid w:val="42583C50"/>
    <w:rsid w:val="44222311"/>
    <w:rsid w:val="44881986"/>
    <w:rsid w:val="4790179A"/>
    <w:rsid w:val="498B5226"/>
    <w:rsid w:val="49D448D3"/>
    <w:rsid w:val="4B6E64C7"/>
    <w:rsid w:val="4BB9615E"/>
    <w:rsid w:val="4C544F9D"/>
    <w:rsid w:val="4D110804"/>
    <w:rsid w:val="4E216A40"/>
    <w:rsid w:val="4F7F76BE"/>
    <w:rsid w:val="4FA40D33"/>
    <w:rsid w:val="50EB2841"/>
    <w:rsid w:val="529916B8"/>
    <w:rsid w:val="52F207F6"/>
    <w:rsid w:val="53694469"/>
    <w:rsid w:val="563C5A14"/>
    <w:rsid w:val="57736C1E"/>
    <w:rsid w:val="57A63093"/>
    <w:rsid w:val="57B560B6"/>
    <w:rsid w:val="5842604A"/>
    <w:rsid w:val="587C29ED"/>
    <w:rsid w:val="5BB97AB4"/>
    <w:rsid w:val="5C7353F1"/>
    <w:rsid w:val="5D980423"/>
    <w:rsid w:val="5FED41D0"/>
    <w:rsid w:val="5FF310DD"/>
    <w:rsid w:val="60A32AE1"/>
    <w:rsid w:val="630C0E11"/>
    <w:rsid w:val="63CF5861"/>
    <w:rsid w:val="63E42660"/>
    <w:rsid w:val="65732023"/>
    <w:rsid w:val="661029C7"/>
    <w:rsid w:val="66872A4D"/>
    <w:rsid w:val="6712451C"/>
    <w:rsid w:val="69601EB7"/>
    <w:rsid w:val="69801F89"/>
    <w:rsid w:val="6A962E5B"/>
    <w:rsid w:val="6BAE1909"/>
    <w:rsid w:val="6BDD1FA5"/>
    <w:rsid w:val="6C0C59DE"/>
    <w:rsid w:val="6C2F060F"/>
    <w:rsid w:val="6DDA445E"/>
    <w:rsid w:val="6E445AC1"/>
    <w:rsid w:val="6FF32143"/>
    <w:rsid w:val="705E71A1"/>
    <w:rsid w:val="708E2E66"/>
    <w:rsid w:val="709A2B55"/>
    <w:rsid w:val="70C361A9"/>
    <w:rsid w:val="71645A65"/>
    <w:rsid w:val="718F222F"/>
    <w:rsid w:val="727D26FF"/>
    <w:rsid w:val="728704B4"/>
    <w:rsid w:val="729B3F62"/>
    <w:rsid w:val="72A41658"/>
    <w:rsid w:val="738224EB"/>
    <w:rsid w:val="73F43D48"/>
    <w:rsid w:val="745C6C66"/>
    <w:rsid w:val="74B77EB2"/>
    <w:rsid w:val="75414472"/>
    <w:rsid w:val="75706FDE"/>
    <w:rsid w:val="75D91CC1"/>
    <w:rsid w:val="75FB46C5"/>
    <w:rsid w:val="78947487"/>
    <w:rsid w:val="78BE2CDC"/>
    <w:rsid w:val="794F20E9"/>
    <w:rsid w:val="7B014BDB"/>
    <w:rsid w:val="7B117C09"/>
    <w:rsid w:val="7B947A28"/>
    <w:rsid w:val="7C1733C2"/>
    <w:rsid w:val="7CB2612B"/>
    <w:rsid w:val="7CCD11BA"/>
    <w:rsid w:val="7D5B273E"/>
    <w:rsid w:val="7D676F18"/>
    <w:rsid w:val="7DA77977"/>
    <w:rsid w:val="7E013B78"/>
    <w:rsid w:val="7F1E268F"/>
    <w:rsid w:val="7F6944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微软雅黑" w:hAnsi="微软雅黑" w:eastAsia="微软雅黑" w:cs="微软雅黑"/>
      <w:sz w:val="24"/>
      <w:szCs w:val="24"/>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微软雅黑" w:hAnsi="微软雅黑" w:eastAsia="微软雅黑" w:cs="微软雅黑"/>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96c1762-6f9f-4163-a8cb-b22883c91bfd}"/>
        <w:style w:val=""/>
        <w:category>
          <w:name w:val="常规"/>
          <w:gallery w:val="placeholder"/>
        </w:category>
        <w:types>
          <w:type w:val="bbPlcHdr"/>
        </w:types>
        <w:behaviors>
          <w:behavior w:val="content"/>
        </w:behaviors>
        <w:description w:val=""/>
        <w:guid w:val="{e96c1762-6f9f-4163-a8cb-b22883c91bfd}"/>
      </w:docPartPr>
      <w:docPartBody>
        <w:p>
          <w:r>
            <w:rPr>
              <w:color w:val="808080"/>
            </w:rPr>
            <w:t>选择一项。</w:t>
          </w:r>
        </w:p>
      </w:docPartBody>
    </w:docPart>
    <w:docPart>
      <w:docPartPr>
        <w:name w:val="{02f05a0e-acc5-4c6c-92ce-665e41647291}"/>
        <w:style w:val=""/>
        <w:category>
          <w:name w:val="常规"/>
          <w:gallery w:val="placeholder"/>
        </w:category>
        <w:types>
          <w:type w:val="bbPlcHdr"/>
        </w:types>
        <w:behaviors>
          <w:behavior w:val="content"/>
        </w:behaviors>
        <w:description w:val=""/>
        <w:guid w:val="{02f05a0e-acc5-4c6c-92ce-665e41647291}"/>
      </w:docPartPr>
      <w:docPartBody>
        <w:p>
          <w:r>
            <w:rPr>
              <w:color w:val="808080"/>
            </w:rPr>
            <w:t>选择一项。</w:t>
          </w:r>
        </w:p>
      </w:docPartBody>
    </w:docPart>
    <w:docPart>
      <w:docPartPr>
        <w:name w:val="{0b0cb474-c205-413c-8f2f-db9b4067076d}"/>
        <w:style w:val=""/>
        <w:category>
          <w:name w:val="常规"/>
          <w:gallery w:val="placeholder"/>
        </w:category>
        <w:types>
          <w:type w:val="bbPlcHdr"/>
        </w:types>
        <w:behaviors>
          <w:behavior w:val="content"/>
        </w:behaviors>
        <w:description w:val=""/>
        <w:guid w:val="{0b0cb474-c205-413c-8f2f-db9b4067076d}"/>
      </w:docPartPr>
      <w:docPartBody>
        <w:p>
          <w:r>
            <w:rPr>
              <w:color w:val="808080"/>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2418</Words>
  <Characters>2511</Characters>
  <TotalTime>0</TotalTime>
  <ScaleCrop>false</ScaleCrop>
  <LinksUpToDate>false</LinksUpToDate>
  <CharactersWithSpaces>3645</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2024-05-14T10:59:00Z</dcterms:created>
  <dc:creator>皮明</dc:creator>
  <cp:lastModifiedBy>稻草人</cp:lastModifiedBy>
  <dcterms:modified xsi:type="dcterms:W3CDTF">2025-11-06T01:53:51Z</dcterms:modified>
  <dc:subject>基于人体重心感觉反馈重建的双下肢截肢者仿生康复机器人控制研究</dc:subject>
  <dc:title>基于人体重心感觉反馈重建的双下肢截肢者仿生康复机器人控制研究--申报书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2025-10-31T15:43:28Z</vt:filetime>
  </property>
  <property fmtid="{D5CDD505-2E9C-101B-9397-08002B2CF9AE}" pid="4" name="KSOTemplateDocerSaveRecord">
    <vt:lpwstr>eyJoZGlkIjoiYjEyMjNkM2Q4MDRmOTcyNTdkMjdmN2E5ZTBlMDhkYTkiLCJ1c2VySWQiOiIyNzc0OTQ2NTMifQ==</vt:lpwstr>
  </property>
  <property fmtid="{D5CDD505-2E9C-101B-9397-08002B2CF9AE}" pid="5" name="KSOProductBuildVer">
    <vt:lpwstr>2052-12.1.0.15712</vt:lpwstr>
  </property>
  <property fmtid="{D5CDD505-2E9C-101B-9397-08002B2CF9AE}" pid="6" name="ICV">
    <vt:lpwstr>616A4DFF9D2D432BBB15779DD7FA21FE_12</vt:lpwstr>
  </property>
</Properties>
</file>